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391"/>
        <w:gridCol w:w="2391"/>
        <w:gridCol w:w="2393"/>
        <w:gridCol w:w="2389"/>
        <w:gridCol w:w="2390"/>
      </w:tblGrid>
      <w:tr w:rsidR="00853BE9" w:rsidRPr="00853BE9" w:rsidTr="00853BE9">
        <w:trPr>
          <w:trHeight w:val="2015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PLACING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TATTERSALLS CCIJ*/</w:t>
            </w:r>
          </w:p>
          <w:p w:rsidR="00853BE9" w:rsidRPr="00853BE9" w:rsidRDefault="00853BE9" w:rsidP="00853BE9">
            <w:r w:rsidRPr="00853BE9">
              <w:rPr>
                <w:b/>
                <w:bCs/>
              </w:rPr>
              <w:t>HOPETOUN CCI*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TATTERSALLS</w:t>
            </w:r>
          </w:p>
          <w:p w:rsidR="00853BE9" w:rsidRPr="00853BE9" w:rsidRDefault="00853BE9" w:rsidP="00853BE9">
            <w:r w:rsidRPr="00853BE9">
              <w:rPr>
                <w:b/>
                <w:bCs/>
              </w:rPr>
              <w:t>CCIU25**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BALLINAMONA</w:t>
            </w:r>
          </w:p>
          <w:p w:rsidR="00853BE9" w:rsidRPr="00853BE9" w:rsidRDefault="00853BE9" w:rsidP="00853BE9">
            <w:r w:rsidRPr="00853BE9">
              <w:rPr>
                <w:b/>
                <w:bCs/>
              </w:rPr>
              <w:t>CNC**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CAMPHIRE</w:t>
            </w:r>
          </w:p>
          <w:p w:rsidR="00853BE9" w:rsidRPr="00853BE9" w:rsidRDefault="00853BE9" w:rsidP="00853BE9">
            <w:r w:rsidRPr="00853BE9">
              <w:rPr>
                <w:b/>
                <w:bCs/>
              </w:rPr>
              <w:t>CICYR**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MILLSTREET</w:t>
            </w:r>
          </w:p>
          <w:p w:rsidR="00853BE9" w:rsidRPr="00853BE9" w:rsidRDefault="00853BE9" w:rsidP="00853BE9">
            <w:r w:rsidRPr="00853BE9">
              <w:rPr>
                <w:b/>
                <w:bCs/>
              </w:rPr>
              <w:t>CICJ*</w:t>
            </w:r>
          </w:p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1</w:t>
            </w:r>
            <w:r w:rsidRPr="00853BE9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15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20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12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20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12</w:t>
            </w:r>
          </w:p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2</w:t>
            </w:r>
            <w:r w:rsidRPr="00853BE9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16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16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10</w:t>
            </w:r>
          </w:p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3</w:t>
            </w:r>
            <w:r w:rsidRPr="00853BE9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9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14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8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8</w:t>
            </w:r>
          </w:p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4</w:t>
            </w:r>
            <w:r w:rsidRPr="00853BE9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6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6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8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6</w:t>
            </w:r>
          </w:p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5</w:t>
            </w:r>
            <w:r w:rsidRPr="00853BE9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4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4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6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4</w:t>
            </w:r>
          </w:p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6</w:t>
            </w:r>
            <w:r w:rsidRPr="00853BE9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3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8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4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2</w:t>
            </w:r>
          </w:p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7</w:t>
            </w:r>
            <w:r w:rsidRPr="00853BE9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6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 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3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/>
        </w:tc>
      </w:tr>
      <w:tr w:rsidR="00853BE9" w:rsidRPr="00853BE9" w:rsidTr="00853BE9">
        <w:trPr>
          <w:trHeight w:val="50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rPr>
                <w:b/>
                <w:bCs/>
              </w:rPr>
              <w:t>8</w:t>
            </w:r>
            <w:r w:rsidRPr="00853BE9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4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 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>
            <w:r w:rsidRPr="00853BE9">
              <w:t>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53BE9" w:rsidRPr="00853BE9" w:rsidRDefault="00853BE9" w:rsidP="00853BE9"/>
        </w:tc>
      </w:tr>
    </w:tbl>
    <w:p w:rsidR="003217BA" w:rsidRDefault="003217BA"/>
    <w:p w:rsidR="00C15544" w:rsidRDefault="00C15544">
      <w:bookmarkStart w:id="0" w:name="_GoBack"/>
      <w:bookmarkEnd w:id="0"/>
    </w:p>
    <w:p w:rsidR="00C15544" w:rsidRDefault="00C15544"/>
    <w:p w:rsidR="00C15544" w:rsidRDefault="00C15544"/>
    <w:p w:rsidR="00C15544" w:rsidRDefault="00C15544"/>
    <w:sectPr w:rsidR="00C15544" w:rsidSect="00753D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7"/>
    <w:rsid w:val="003217BA"/>
    <w:rsid w:val="00753D87"/>
    <w:rsid w:val="00853BE9"/>
    <w:rsid w:val="00C15544"/>
    <w:rsid w:val="00F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8050A-868D-4B40-BB78-44B2A079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Byrne</dc:creator>
  <cp:keywords/>
  <dc:description/>
  <cp:lastModifiedBy>Aileen Cartwright</cp:lastModifiedBy>
  <cp:revision>2</cp:revision>
  <dcterms:created xsi:type="dcterms:W3CDTF">2016-07-15T11:23:00Z</dcterms:created>
  <dcterms:modified xsi:type="dcterms:W3CDTF">2016-07-15T11:23:00Z</dcterms:modified>
</cp:coreProperties>
</file>