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487" w:rsidRPr="000467BD" w:rsidRDefault="00882487" w:rsidP="00F21CE0">
      <w:pPr>
        <w:spacing w:after="0"/>
        <w:jc w:val="center"/>
        <w:rPr>
          <w:b/>
          <w:i/>
          <w:sz w:val="40"/>
          <w:szCs w:val="40"/>
        </w:rPr>
      </w:pPr>
      <w:bookmarkStart w:id="0" w:name="_GoBack"/>
      <w:bookmarkEnd w:id="0"/>
      <w:r w:rsidRPr="000467BD">
        <w:rPr>
          <w:b/>
          <w:sz w:val="40"/>
          <w:szCs w:val="40"/>
        </w:rPr>
        <w:t>Risk Assessment</w:t>
      </w:r>
      <w:r w:rsidR="004B4C02" w:rsidRPr="000467BD">
        <w:rPr>
          <w:b/>
          <w:sz w:val="40"/>
          <w:szCs w:val="40"/>
        </w:rPr>
        <w:t xml:space="preserve"> </w:t>
      </w:r>
      <w:r w:rsidR="007F2475" w:rsidRPr="000467BD">
        <w:rPr>
          <w:b/>
          <w:sz w:val="40"/>
          <w:szCs w:val="40"/>
        </w:rPr>
        <w:t>D</w:t>
      </w:r>
      <w:r w:rsidR="00F77A70" w:rsidRPr="000467BD">
        <w:rPr>
          <w:b/>
          <w:sz w:val="40"/>
          <w:szCs w:val="40"/>
        </w:rPr>
        <w:t xml:space="preserve">ocument </w:t>
      </w:r>
      <w:r w:rsidR="004B4C02" w:rsidRPr="000467BD">
        <w:rPr>
          <w:b/>
          <w:sz w:val="40"/>
          <w:szCs w:val="40"/>
        </w:rPr>
        <w:t xml:space="preserve">for </w:t>
      </w:r>
      <w:r w:rsidR="00F77A70" w:rsidRPr="000467BD">
        <w:rPr>
          <w:b/>
          <w:i/>
          <w:sz w:val="40"/>
          <w:szCs w:val="40"/>
        </w:rPr>
        <w:t>(</w:t>
      </w:r>
      <w:r w:rsidR="00F77A70" w:rsidRPr="00D849DA">
        <w:rPr>
          <w:b/>
          <w:i/>
          <w:sz w:val="40"/>
          <w:szCs w:val="40"/>
          <w:highlight w:val="yellow"/>
        </w:rPr>
        <w:t xml:space="preserve">insert </w:t>
      </w:r>
      <w:r w:rsidR="00445F37" w:rsidRPr="00D849DA">
        <w:rPr>
          <w:b/>
          <w:i/>
          <w:sz w:val="40"/>
          <w:szCs w:val="40"/>
          <w:highlight w:val="yellow"/>
        </w:rPr>
        <w:t>Affiliate</w:t>
      </w:r>
      <w:r w:rsidR="00445F37" w:rsidRPr="000467BD">
        <w:rPr>
          <w:b/>
          <w:i/>
          <w:sz w:val="40"/>
          <w:szCs w:val="40"/>
        </w:rPr>
        <w:t>)</w:t>
      </w:r>
    </w:p>
    <w:p w:rsidR="00BF0231" w:rsidRPr="00445F37" w:rsidRDefault="00BF0231" w:rsidP="00BF0231">
      <w:pPr>
        <w:spacing w:after="0"/>
        <w:jc w:val="center"/>
        <w:rPr>
          <w:b/>
        </w:rPr>
      </w:pPr>
    </w:p>
    <w:p w:rsidR="00A63219" w:rsidRPr="00445F37" w:rsidRDefault="00092B4F">
      <w:pPr>
        <w:rPr>
          <w:sz w:val="20"/>
          <w:szCs w:val="20"/>
        </w:rPr>
      </w:pPr>
      <w:r w:rsidRPr="00445F37">
        <w:rPr>
          <w:sz w:val="20"/>
          <w:szCs w:val="20"/>
        </w:rPr>
        <w:t xml:space="preserve">This risk assessment considers the potential for harm to come to children whilst they are in </w:t>
      </w:r>
      <w:r w:rsidR="00F77A70" w:rsidRPr="00445F37">
        <w:rPr>
          <w:b/>
          <w:i/>
          <w:sz w:val="20"/>
          <w:szCs w:val="20"/>
        </w:rPr>
        <w:t>(</w:t>
      </w:r>
      <w:r w:rsidR="00F77A70" w:rsidRPr="00D849DA">
        <w:rPr>
          <w:b/>
          <w:i/>
          <w:sz w:val="20"/>
          <w:szCs w:val="20"/>
          <w:highlight w:val="yellow"/>
        </w:rPr>
        <w:t xml:space="preserve">insert </w:t>
      </w:r>
      <w:r w:rsidR="00445F37" w:rsidRPr="00D849DA">
        <w:rPr>
          <w:b/>
          <w:i/>
          <w:sz w:val="20"/>
          <w:szCs w:val="20"/>
          <w:highlight w:val="yellow"/>
        </w:rPr>
        <w:t>Affiliate</w:t>
      </w:r>
      <w:r w:rsidR="00445F37" w:rsidRPr="00445F37">
        <w:rPr>
          <w:b/>
          <w:i/>
          <w:sz w:val="20"/>
          <w:szCs w:val="20"/>
        </w:rPr>
        <w:t>)</w:t>
      </w:r>
      <w:r w:rsidR="00D849DA">
        <w:rPr>
          <w:b/>
          <w:i/>
          <w:sz w:val="20"/>
          <w:szCs w:val="20"/>
        </w:rPr>
        <w:t>’s</w:t>
      </w:r>
      <w:r w:rsidR="00445F37" w:rsidRPr="00445F37">
        <w:rPr>
          <w:b/>
          <w:i/>
          <w:sz w:val="20"/>
          <w:szCs w:val="20"/>
        </w:rPr>
        <w:t xml:space="preserve"> </w:t>
      </w:r>
      <w:r w:rsidR="00445F37" w:rsidRPr="00445F37">
        <w:rPr>
          <w:sz w:val="20"/>
          <w:szCs w:val="20"/>
        </w:rPr>
        <w:t>care</w:t>
      </w:r>
      <w:r w:rsidRPr="00445F37">
        <w:rPr>
          <w:sz w:val="20"/>
          <w:szCs w:val="20"/>
        </w:rPr>
        <w:t xml:space="preserve">.  </w:t>
      </w:r>
      <w:r w:rsidR="00740AAE" w:rsidRPr="00445F37">
        <w:rPr>
          <w:sz w:val="20"/>
          <w:szCs w:val="20"/>
        </w:rPr>
        <w:t xml:space="preserve">This risk assessment precedes the Child Safeguarding Statement (Section 11 (1b) Children First Act 2015) which </w:t>
      </w:r>
      <w:r w:rsidR="00F77A70" w:rsidRPr="00445F37">
        <w:rPr>
          <w:sz w:val="20"/>
          <w:szCs w:val="20"/>
        </w:rPr>
        <w:t>is</w:t>
      </w:r>
      <w:r w:rsidR="00740AAE" w:rsidRPr="00445F37">
        <w:rPr>
          <w:sz w:val="20"/>
          <w:szCs w:val="20"/>
        </w:rPr>
        <w:t xml:space="preserve"> developed following this risk assessment process.  </w:t>
      </w:r>
      <w:r w:rsidRPr="00445F37">
        <w:rPr>
          <w:sz w:val="20"/>
          <w:szCs w:val="20"/>
        </w:rPr>
        <w:t xml:space="preserve">In accordance with the requirements of </w:t>
      </w:r>
      <w:bookmarkStart w:id="1" w:name="_Hlk500239349"/>
      <w:r w:rsidRPr="00445F37">
        <w:rPr>
          <w:rStyle w:val="Emphasis"/>
          <w:rFonts w:cs="Arial"/>
          <w:i w:val="0"/>
          <w:iCs w:val="0"/>
          <w:sz w:val="20"/>
          <w:szCs w:val="20"/>
        </w:rPr>
        <w:t xml:space="preserve">Section 11 (1) of the Children First Act 2015 </w:t>
      </w:r>
      <w:bookmarkEnd w:id="1"/>
      <w:r w:rsidRPr="00445F37">
        <w:rPr>
          <w:rStyle w:val="Emphasis"/>
          <w:rFonts w:cs="Arial"/>
          <w:i w:val="0"/>
          <w:iCs w:val="0"/>
          <w:sz w:val="20"/>
          <w:szCs w:val="20"/>
        </w:rPr>
        <w:t xml:space="preserve">the risk is of abuse and not general health and safety risk (covered under a separate H&amp;S policy and risk assessment).  </w:t>
      </w:r>
    </w:p>
    <w:p w:rsidR="00D7045A" w:rsidRPr="00445F37" w:rsidRDefault="00092B4F" w:rsidP="00D7045A">
      <w:pPr>
        <w:shd w:val="clear" w:color="auto" w:fill="FFFFFF"/>
        <w:rPr>
          <w:rStyle w:val="Emphasis"/>
          <w:rFonts w:cs="Arial"/>
          <w:b/>
          <w:i w:val="0"/>
          <w:iCs w:val="0"/>
          <w:sz w:val="20"/>
          <w:szCs w:val="20"/>
        </w:rPr>
      </w:pPr>
      <w:r w:rsidRPr="00445F37">
        <w:rPr>
          <w:rStyle w:val="Emphasis"/>
          <w:rFonts w:cs="Arial"/>
          <w:b/>
          <w:i w:val="0"/>
          <w:iCs w:val="0"/>
          <w:sz w:val="20"/>
          <w:szCs w:val="20"/>
        </w:rPr>
        <w:t xml:space="preserve">Section 11 (1) of the Children First Act 2015 </w:t>
      </w:r>
      <w:r w:rsidR="00D7045A" w:rsidRPr="00445F37">
        <w:rPr>
          <w:rStyle w:val="Emphasis"/>
          <w:rFonts w:cs="Arial"/>
          <w:b/>
          <w:i w:val="0"/>
          <w:iCs w:val="0"/>
          <w:sz w:val="20"/>
          <w:szCs w:val="20"/>
        </w:rPr>
        <w:t>states that where a person proposes to operate as a provider of a relevant service, he or she shall, within 3 months from the date on which he or she commences as such a provider</w:t>
      </w:r>
      <w:r w:rsidR="00071A8A" w:rsidRPr="00445F37">
        <w:rPr>
          <w:rStyle w:val="Emphasis"/>
          <w:rFonts w:cs="Arial"/>
          <w:b/>
          <w:i w:val="0"/>
          <w:iCs w:val="0"/>
          <w:sz w:val="20"/>
          <w:szCs w:val="20"/>
        </w:rPr>
        <w:t xml:space="preserve"> </w:t>
      </w:r>
      <w:r w:rsidR="00D7045A" w:rsidRPr="00445F37">
        <w:rPr>
          <w:rStyle w:val="Emphasis"/>
          <w:rFonts w:cs="Arial"/>
          <w:b/>
          <w:i w:val="0"/>
          <w:iCs w:val="0"/>
          <w:sz w:val="20"/>
          <w:szCs w:val="20"/>
        </w:rPr>
        <w:t>—</w:t>
      </w:r>
      <w:r w:rsidRPr="00445F37">
        <w:rPr>
          <w:rStyle w:val="Emphasis"/>
          <w:rFonts w:cs="Arial"/>
          <w:b/>
          <w:i w:val="0"/>
          <w:iCs w:val="0"/>
          <w:sz w:val="20"/>
          <w:szCs w:val="20"/>
        </w:rPr>
        <w:t xml:space="preserve"> </w:t>
      </w:r>
    </w:p>
    <w:p w:rsidR="00D7045A" w:rsidRPr="00445F37" w:rsidRDefault="00D7045A" w:rsidP="00D7045A">
      <w:pPr>
        <w:numPr>
          <w:ilvl w:val="0"/>
          <w:numId w:val="1"/>
        </w:numPr>
        <w:shd w:val="clear" w:color="auto" w:fill="FFFFFF"/>
        <w:spacing w:after="0" w:line="240" w:lineRule="auto"/>
        <w:rPr>
          <w:rStyle w:val="Emphasis"/>
          <w:rFonts w:cs="Arial"/>
          <w:i w:val="0"/>
          <w:iCs w:val="0"/>
          <w:sz w:val="20"/>
          <w:szCs w:val="20"/>
        </w:rPr>
      </w:pPr>
      <w:r w:rsidRPr="00445F37">
        <w:rPr>
          <w:rStyle w:val="Emphasis"/>
          <w:rFonts w:cs="Arial"/>
          <w:i w:val="0"/>
          <w:iCs w:val="0"/>
          <w:sz w:val="20"/>
          <w:szCs w:val="20"/>
        </w:rPr>
        <w:t xml:space="preserve">Undertake an assessment of any potential for harm to a child while availing of the service (in this section referred to as a “risk”). </w:t>
      </w:r>
    </w:p>
    <w:p w:rsidR="00F55139" w:rsidRPr="00071A8A" w:rsidRDefault="00F55139" w:rsidP="00F55139">
      <w:pPr>
        <w:pStyle w:val="ListParagraph"/>
        <w:shd w:val="clear" w:color="auto" w:fill="FFFFFF"/>
        <w:spacing w:after="0" w:line="240" w:lineRule="auto"/>
        <w:rPr>
          <w:rStyle w:val="Emphasis"/>
          <w:rFonts w:ascii="Garamond" w:hAnsi="Garamond" w:cs="Arial"/>
          <w:b/>
          <w:i w:val="0"/>
          <w:iCs w:val="0"/>
          <w:color w:val="FF0000"/>
        </w:rPr>
      </w:pPr>
    </w:p>
    <w:p w:rsidR="001A1D86" w:rsidRPr="007F2475" w:rsidRDefault="001A1D86" w:rsidP="001A1D86">
      <w:pPr>
        <w:shd w:val="clear" w:color="auto" w:fill="FFFFFF"/>
        <w:spacing w:after="0" w:line="240" w:lineRule="auto"/>
        <w:ind w:left="360"/>
        <w:rPr>
          <w:rStyle w:val="Emphasis"/>
          <w:rFonts w:ascii="Garamond" w:hAnsi="Garamond" w:cs="Arial"/>
          <w:i w:val="0"/>
          <w:iCs w:val="0"/>
          <w:sz w:val="24"/>
          <w:szCs w:val="24"/>
        </w:rPr>
      </w:pPr>
    </w:p>
    <w:tbl>
      <w:tblPr>
        <w:tblStyle w:val="TableGrid"/>
        <w:tblpPr w:leftFromText="180" w:rightFromText="180" w:vertAnchor="text" w:tblpY="1"/>
        <w:tblOverlap w:val="never"/>
        <w:tblW w:w="14174" w:type="dxa"/>
        <w:shd w:val="clear" w:color="auto" w:fill="FFFF00"/>
        <w:tblLook w:val="04A0" w:firstRow="1" w:lastRow="0" w:firstColumn="1" w:lastColumn="0" w:noHBand="0" w:noVBand="1"/>
      </w:tblPr>
      <w:tblGrid>
        <w:gridCol w:w="2452"/>
        <w:gridCol w:w="48"/>
        <w:gridCol w:w="1828"/>
        <w:gridCol w:w="2876"/>
        <w:gridCol w:w="2602"/>
        <w:gridCol w:w="2676"/>
        <w:gridCol w:w="1692"/>
      </w:tblGrid>
      <w:tr w:rsidR="00445F37" w:rsidRPr="007F2475" w:rsidTr="000467BD">
        <w:trPr>
          <w:tblHeader/>
        </w:trPr>
        <w:tc>
          <w:tcPr>
            <w:tcW w:w="2500" w:type="dxa"/>
            <w:gridSpan w:val="2"/>
            <w:shd w:val="clear" w:color="auto" w:fill="28F832"/>
          </w:tcPr>
          <w:p w:rsidR="00445F37" w:rsidRPr="00FA46F3" w:rsidRDefault="00445F37" w:rsidP="000467BD">
            <w:pPr>
              <w:rPr>
                <w:rFonts w:cstheme="minorHAnsi"/>
                <w:b/>
                <w:sz w:val="20"/>
                <w:szCs w:val="20"/>
              </w:rPr>
            </w:pPr>
            <w:r w:rsidRPr="00FA46F3">
              <w:rPr>
                <w:rFonts w:cstheme="minorHAnsi"/>
                <w:b/>
                <w:sz w:val="20"/>
                <w:szCs w:val="20"/>
              </w:rPr>
              <w:t>Potential risk of harm to children</w:t>
            </w:r>
          </w:p>
        </w:tc>
        <w:tc>
          <w:tcPr>
            <w:tcW w:w="1828" w:type="dxa"/>
            <w:shd w:val="clear" w:color="auto" w:fill="28F832"/>
          </w:tcPr>
          <w:p w:rsidR="00445F37" w:rsidRPr="00FA46F3" w:rsidRDefault="00445F37" w:rsidP="000467BD">
            <w:pPr>
              <w:rPr>
                <w:rFonts w:cstheme="minorHAnsi"/>
                <w:b/>
                <w:sz w:val="20"/>
                <w:szCs w:val="20"/>
              </w:rPr>
            </w:pPr>
            <w:r w:rsidRPr="00FA46F3">
              <w:rPr>
                <w:rFonts w:cstheme="minorHAnsi"/>
                <w:b/>
                <w:sz w:val="20"/>
                <w:szCs w:val="20"/>
              </w:rPr>
              <w:t xml:space="preserve">Likelihood of harm happening L-M-H </w:t>
            </w:r>
          </w:p>
        </w:tc>
        <w:tc>
          <w:tcPr>
            <w:tcW w:w="2876" w:type="dxa"/>
            <w:shd w:val="clear" w:color="auto" w:fill="28F832"/>
          </w:tcPr>
          <w:p w:rsidR="00445F37" w:rsidRPr="00FA46F3" w:rsidRDefault="00445F37" w:rsidP="000467BD">
            <w:pPr>
              <w:rPr>
                <w:rFonts w:cstheme="minorHAnsi"/>
                <w:b/>
                <w:sz w:val="20"/>
                <w:szCs w:val="20"/>
              </w:rPr>
            </w:pPr>
            <w:r w:rsidRPr="00FA46F3">
              <w:rPr>
                <w:rFonts w:cstheme="minorHAnsi"/>
                <w:b/>
                <w:sz w:val="20"/>
                <w:szCs w:val="20"/>
              </w:rPr>
              <w:t xml:space="preserve">Required Policy, Guidance and Procedure document  </w:t>
            </w:r>
          </w:p>
        </w:tc>
        <w:tc>
          <w:tcPr>
            <w:tcW w:w="2602" w:type="dxa"/>
            <w:shd w:val="clear" w:color="auto" w:fill="28F832"/>
          </w:tcPr>
          <w:p w:rsidR="00445F37" w:rsidRPr="00FA46F3" w:rsidRDefault="00445F37" w:rsidP="000467BD">
            <w:pPr>
              <w:rPr>
                <w:rFonts w:cstheme="minorHAnsi"/>
                <w:b/>
                <w:sz w:val="20"/>
                <w:szCs w:val="20"/>
              </w:rPr>
            </w:pPr>
            <w:r w:rsidRPr="00FA46F3">
              <w:rPr>
                <w:rFonts w:cstheme="minorHAnsi"/>
                <w:b/>
                <w:sz w:val="20"/>
                <w:szCs w:val="20"/>
              </w:rPr>
              <w:t>Responsibility</w:t>
            </w:r>
          </w:p>
          <w:p w:rsidR="00445F37" w:rsidRPr="00FA46F3" w:rsidRDefault="00445F37" w:rsidP="000467BD">
            <w:pPr>
              <w:rPr>
                <w:rFonts w:cstheme="minorHAnsi"/>
                <w:b/>
                <w:sz w:val="20"/>
                <w:szCs w:val="20"/>
              </w:rPr>
            </w:pPr>
            <w:r w:rsidRPr="00FA46F3">
              <w:rPr>
                <w:rFonts w:cstheme="minorHAnsi"/>
                <w:b/>
                <w:sz w:val="20"/>
                <w:szCs w:val="20"/>
              </w:rPr>
              <w:t xml:space="preserve">Club/Region/National </w:t>
            </w:r>
          </w:p>
        </w:tc>
        <w:tc>
          <w:tcPr>
            <w:tcW w:w="2676" w:type="dxa"/>
            <w:shd w:val="clear" w:color="auto" w:fill="28F832"/>
          </w:tcPr>
          <w:p w:rsidR="00445F37" w:rsidRPr="00FA46F3" w:rsidRDefault="003767F1" w:rsidP="000467BD">
            <w:pPr>
              <w:rPr>
                <w:rFonts w:cstheme="minorHAnsi"/>
                <w:b/>
                <w:sz w:val="20"/>
                <w:szCs w:val="20"/>
              </w:rPr>
            </w:pPr>
            <w:r w:rsidRPr="00FA46F3">
              <w:rPr>
                <w:rFonts w:cstheme="minorHAnsi"/>
                <w:b/>
                <w:sz w:val="20"/>
                <w:szCs w:val="20"/>
              </w:rPr>
              <w:t>Mitigating Factors presently In place /adhered to</w:t>
            </w:r>
          </w:p>
        </w:tc>
        <w:tc>
          <w:tcPr>
            <w:tcW w:w="1692" w:type="dxa"/>
            <w:shd w:val="clear" w:color="auto" w:fill="28F832"/>
          </w:tcPr>
          <w:p w:rsidR="00445F37" w:rsidRPr="00FA46F3" w:rsidRDefault="003767F1" w:rsidP="000467BD">
            <w:pPr>
              <w:rPr>
                <w:rFonts w:cstheme="minorHAnsi"/>
                <w:b/>
                <w:sz w:val="20"/>
                <w:szCs w:val="20"/>
              </w:rPr>
            </w:pPr>
            <w:r w:rsidRPr="00FA46F3">
              <w:rPr>
                <w:rFonts w:cstheme="minorHAnsi"/>
                <w:b/>
                <w:sz w:val="20"/>
                <w:szCs w:val="20"/>
              </w:rPr>
              <w:t xml:space="preserve">Further </w:t>
            </w:r>
          </w:p>
          <w:p w:rsidR="003767F1" w:rsidRPr="00FA46F3" w:rsidRDefault="003767F1" w:rsidP="000467BD">
            <w:pPr>
              <w:rPr>
                <w:rFonts w:cstheme="minorHAnsi"/>
                <w:b/>
                <w:sz w:val="20"/>
                <w:szCs w:val="20"/>
              </w:rPr>
            </w:pPr>
            <w:r w:rsidRPr="00FA46F3">
              <w:rPr>
                <w:rFonts w:cstheme="minorHAnsi"/>
                <w:b/>
                <w:sz w:val="20"/>
                <w:szCs w:val="20"/>
              </w:rPr>
              <w:t>Actions</w:t>
            </w:r>
          </w:p>
        </w:tc>
      </w:tr>
      <w:tr w:rsidR="00445F37" w:rsidRPr="007F2475" w:rsidTr="000467BD">
        <w:tblPrEx>
          <w:shd w:val="clear" w:color="auto" w:fill="auto"/>
        </w:tblPrEx>
        <w:tc>
          <w:tcPr>
            <w:tcW w:w="12482" w:type="dxa"/>
            <w:gridSpan w:val="6"/>
            <w:shd w:val="clear" w:color="auto" w:fill="FFFF00"/>
          </w:tcPr>
          <w:p w:rsidR="00445F37" w:rsidRPr="00FA46F3" w:rsidRDefault="00445F37" w:rsidP="000467BD">
            <w:pPr>
              <w:rPr>
                <w:rFonts w:cstheme="minorHAnsi"/>
                <w:sz w:val="20"/>
                <w:szCs w:val="20"/>
              </w:rPr>
            </w:pPr>
            <w:r w:rsidRPr="00FA46F3">
              <w:rPr>
                <w:rFonts w:cstheme="minorHAnsi"/>
                <w:b/>
                <w:sz w:val="20"/>
                <w:szCs w:val="20"/>
                <w:highlight w:val="yellow"/>
              </w:rPr>
              <w:t>CLUB &amp; COACHING PRACTICES</w:t>
            </w:r>
          </w:p>
        </w:tc>
        <w:tc>
          <w:tcPr>
            <w:tcW w:w="1692" w:type="dxa"/>
            <w:shd w:val="clear" w:color="auto" w:fill="FFFF00"/>
          </w:tcPr>
          <w:p w:rsidR="00445F37" w:rsidRPr="00FA46F3" w:rsidRDefault="00445F37" w:rsidP="000467BD">
            <w:pPr>
              <w:rPr>
                <w:rFonts w:cstheme="minorHAnsi"/>
                <w:b/>
                <w:sz w:val="20"/>
                <w:szCs w:val="20"/>
                <w:highlight w:val="yellow"/>
              </w:rPr>
            </w:pPr>
          </w:p>
        </w:tc>
      </w:tr>
      <w:tr w:rsidR="00445F37" w:rsidRPr="007F2475" w:rsidTr="000467BD">
        <w:tblPrEx>
          <w:shd w:val="clear" w:color="auto" w:fill="auto"/>
        </w:tblPrEx>
        <w:tc>
          <w:tcPr>
            <w:tcW w:w="2500" w:type="dxa"/>
            <w:gridSpan w:val="2"/>
            <w:shd w:val="clear" w:color="auto" w:fill="auto"/>
          </w:tcPr>
          <w:p w:rsidR="00445F37" w:rsidRPr="00FA46F3" w:rsidRDefault="00445F37" w:rsidP="000467BD">
            <w:pPr>
              <w:rPr>
                <w:rFonts w:cstheme="minorHAnsi"/>
                <w:b/>
                <w:color w:val="000000" w:themeColor="text1"/>
                <w:sz w:val="20"/>
                <w:szCs w:val="20"/>
              </w:rPr>
            </w:pPr>
            <w:r w:rsidRPr="00FA46F3">
              <w:rPr>
                <w:rFonts w:cstheme="minorHAnsi"/>
                <w:b/>
                <w:color w:val="000000" w:themeColor="text1"/>
                <w:sz w:val="20"/>
                <w:szCs w:val="20"/>
              </w:rPr>
              <w:t>Lack of coaching qualification</w:t>
            </w:r>
          </w:p>
        </w:tc>
        <w:tc>
          <w:tcPr>
            <w:tcW w:w="1828" w:type="dxa"/>
            <w:shd w:val="clear" w:color="auto" w:fill="auto"/>
          </w:tcPr>
          <w:p w:rsidR="00445F37" w:rsidRPr="00FA46F3" w:rsidRDefault="00445F37" w:rsidP="000467BD">
            <w:pPr>
              <w:rPr>
                <w:rFonts w:cstheme="minorHAnsi"/>
                <w:b/>
                <w:color w:val="000000" w:themeColor="text1"/>
                <w:sz w:val="20"/>
                <w:szCs w:val="20"/>
              </w:rPr>
            </w:pPr>
          </w:p>
        </w:tc>
        <w:tc>
          <w:tcPr>
            <w:tcW w:w="2876" w:type="dxa"/>
            <w:shd w:val="clear" w:color="auto" w:fill="auto"/>
          </w:tcPr>
          <w:p w:rsidR="00B50BB1" w:rsidRDefault="00B50BB1" w:rsidP="000467BD">
            <w:pPr>
              <w:pStyle w:val="ListParagraph"/>
              <w:numPr>
                <w:ilvl w:val="0"/>
                <w:numId w:val="11"/>
              </w:numPr>
              <w:ind w:left="465"/>
              <w:rPr>
                <w:rFonts w:cstheme="minorHAnsi"/>
                <w:color w:val="000000" w:themeColor="text1"/>
                <w:sz w:val="20"/>
                <w:szCs w:val="20"/>
              </w:rPr>
            </w:pPr>
            <w:r>
              <w:rPr>
                <w:rFonts w:cstheme="minorHAnsi"/>
                <w:color w:val="000000" w:themeColor="text1"/>
                <w:sz w:val="20"/>
                <w:szCs w:val="20"/>
              </w:rPr>
              <w:t>Coach Education Policy/Guidelines</w:t>
            </w:r>
          </w:p>
          <w:p w:rsidR="00445F37" w:rsidRPr="00FA46F3" w:rsidRDefault="003E0E79" w:rsidP="000467BD">
            <w:pPr>
              <w:pStyle w:val="ListParagraph"/>
              <w:numPr>
                <w:ilvl w:val="0"/>
                <w:numId w:val="11"/>
              </w:numPr>
              <w:ind w:left="465"/>
              <w:rPr>
                <w:rFonts w:cstheme="minorHAnsi"/>
                <w:color w:val="000000" w:themeColor="text1"/>
                <w:sz w:val="20"/>
                <w:szCs w:val="20"/>
              </w:rPr>
            </w:pPr>
            <w:r w:rsidRPr="00FA46F3">
              <w:rPr>
                <w:rFonts w:cstheme="minorHAnsi"/>
                <w:color w:val="000000" w:themeColor="text1"/>
                <w:sz w:val="20"/>
                <w:szCs w:val="20"/>
              </w:rPr>
              <w:t xml:space="preserve">Safeguarding Training Policy </w:t>
            </w:r>
          </w:p>
          <w:p w:rsidR="00445F37" w:rsidRPr="00FA46F3" w:rsidRDefault="00445F37" w:rsidP="000467BD">
            <w:pPr>
              <w:pStyle w:val="ListParagraph"/>
              <w:numPr>
                <w:ilvl w:val="0"/>
                <w:numId w:val="11"/>
              </w:numPr>
              <w:ind w:left="465"/>
              <w:rPr>
                <w:rFonts w:cstheme="minorHAnsi"/>
                <w:color w:val="000000" w:themeColor="text1"/>
                <w:sz w:val="20"/>
                <w:szCs w:val="20"/>
              </w:rPr>
            </w:pPr>
            <w:r w:rsidRPr="00FA46F3">
              <w:rPr>
                <w:rFonts w:cstheme="minorHAnsi"/>
                <w:color w:val="000000" w:themeColor="text1"/>
                <w:sz w:val="20"/>
                <w:szCs w:val="20"/>
              </w:rPr>
              <w:t>Recruitment policy</w:t>
            </w:r>
          </w:p>
          <w:p w:rsidR="00445F37" w:rsidRPr="00FA46F3" w:rsidRDefault="00445F37" w:rsidP="000467BD">
            <w:pPr>
              <w:pStyle w:val="ListParagraph"/>
              <w:ind w:left="465"/>
              <w:rPr>
                <w:rFonts w:cstheme="minorHAnsi"/>
                <w:color w:val="000000" w:themeColor="text1"/>
                <w:sz w:val="20"/>
                <w:szCs w:val="20"/>
              </w:rPr>
            </w:pPr>
          </w:p>
        </w:tc>
        <w:tc>
          <w:tcPr>
            <w:tcW w:w="2602" w:type="dxa"/>
            <w:shd w:val="clear" w:color="auto" w:fill="auto"/>
          </w:tcPr>
          <w:p w:rsidR="00445F37" w:rsidRPr="00FA46F3" w:rsidRDefault="00445F37" w:rsidP="000467BD">
            <w:pPr>
              <w:rPr>
                <w:rFonts w:cstheme="minorHAnsi"/>
                <w:color w:val="000000" w:themeColor="text1"/>
                <w:sz w:val="20"/>
                <w:szCs w:val="20"/>
              </w:rPr>
            </w:pPr>
            <w:r w:rsidRPr="00FA46F3">
              <w:rPr>
                <w:rFonts w:cstheme="minorHAnsi"/>
                <w:color w:val="000000" w:themeColor="text1"/>
                <w:sz w:val="20"/>
                <w:szCs w:val="20"/>
              </w:rPr>
              <w:t xml:space="preserve">Affiliate </w:t>
            </w:r>
          </w:p>
        </w:tc>
        <w:tc>
          <w:tcPr>
            <w:tcW w:w="2676" w:type="dxa"/>
            <w:shd w:val="clear" w:color="auto" w:fill="auto"/>
          </w:tcPr>
          <w:p w:rsidR="00445F37" w:rsidRPr="00FA46F3" w:rsidRDefault="00445F37" w:rsidP="000467BD">
            <w:pPr>
              <w:rPr>
                <w:rFonts w:cstheme="minorHAnsi"/>
                <w:i/>
                <w:color w:val="000000" w:themeColor="text1"/>
                <w:sz w:val="20"/>
                <w:szCs w:val="20"/>
              </w:rPr>
            </w:pPr>
          </w:p>
        </w:tc>
        <w:tc>
          <w:tcPr>
            <w:tcW w:w="1692" w:type="dxa"/>
          </w:tcPr>
          <w:p w:rsidR="00445F37" w:rsidRPr="00FA46F3" w:rsidRDefault="003767F1" w:rsidP="000467BD">
            <w:pPr>
              <w:rPr>
                <w:rFonts w:cstheme="minorHAnsi"/>
                <w:i/>
                <w:color w:val="000000" w:themeColor="text1"/>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tcPr>
          <w:p w:rsidR="00445F37" w:rsidRPr="00FA46F3" w:rsidRDefault="00445F37" w:rsidP="000467BD">
            <w:pPr>
              <w:rPr>
                <w:rFonts w:cstheme="minorHAnsi"/>
                <w:b/>
                <w:sz w:val="20"/>
                <w:szCs w:val="20"/>
              </w:rPr>
            </w:pPr>
            <w:r w:rsidRPr="00FA46F3">
              <w:rPr>
                <w:rFonts w:cstheme="minorHAnsi"/>
                <w:b/>
                <w:sz w:val="20"/>
                <w:szCs w:val="20"/>
              </w:rPr>
              <w:t>Supervision issues</w:t>
            </w: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11"/>
              </w:numPr>
              <w:ind w:left="465"/>
              <w:rPr>
                <w:rFonts w:cstheme="minorHAnsi"/>
                <w:sz w:val="20"/>
                <w:szCs w:val="20"/>
              </w:rPr>
            </w:pPr>
            <w:r w:rsidRPr="00FA46F3">
              <w:rPr>
                <w:rFonts w:cstheme="minorHAnsi"/>
                <w:sz w:val="20"/>
                <w:szCs w:val="20"/>
              </w:rPr>
              <w:t>Supervision policy</w:t>
            </w:r>
          </w:p>
          <w:p w:rsidR="00445F37" w:rsidRDefault="003E0E79" w:rsidP="000467BD">
            <w:pPr>
              <w:pStyle w:val="ListParagraph"/>
              <w:numPr>
                <w:ilvl w:val="0"/>
                <w:numId w:val="11"/>
              </w:numPr>
              <w:ind w:left="465"/>
              <w:rPr>
                <w:rFonts w:cstheme="minorHAnsi"/>
                <w:sz w:val="20"/>
                <w:szCs w:val="20"/>
              </w:rPr>
            </w:pPr>
            <w:r w:rsidRPr="00FA46F3">
              <w:rPr>
                <w:rFonts w:cstheme="minorHAnsi"/>
                <w:sz w:val="20"/>
                <w:szCs w:val="20"/>
              </w:rPr>
              <w:t>Code</w:t>
            </w:r>
            <w:r w:rsidR="00B50BB1">
              <w:rPr>
                <w:rFonts w:cstheme="minorHAnsi"/>
                <w:sz w:val="20"/>
                <w:szCs w:val="20"/>
              </w:rPr>
              <w:t>s</w:t>
            </w:r>
            <w:r w:rsidRPr="00FA46F3">
              <w:rPr>
                <w:rFonts w:cstheme="minorHAnsi"/>
                <w:sz w:val="20"/>
                <w:szCs w:val="20"/>
              </w:rPr>
              <w:t xml:space="preserve"> of Conduct</w:t>
            </w:r>
          </w:p>
          <w:p w:rsidR="00445F37" w:rsidRPr="00B50BB1" w:rsidRDefault="00B50BB1" w:rsidP="00B50BB1">
            <w:pPr>
              <w:pStyle w:val="ListParagraph"/>
              <w:numPr>
                <w:ilvl w:val="0"/>
                <w:numId w:val="11"/>
              </w:numPr>
              <w:ind w:left="465"/>
              <w:rPr>
                <w:rFonts w:cstheme="minorHAnsi"/>
                <w:color w:val="000000" w:themeColor="text1"/>
                <w:sz w:val="20"/>
                <w:szCs w:val="20"/>
              </w:rPr>
            </w:pPr>
            <w:r>
              <w:rPr>
                <w:rFonts w:cstheme="minorHAnsi"/>
                <w:color w:val="000000" w:themeColor="text1"/>
                <w:sz w:val="20"/>
                <w:szCs w:val="20"/>
              </w:rPr>
              <w:t>Coach Education Policy/Guidelines</w:t>
            </w:r>
          </w:p>
        </w:tc>
        <w:tc>
          <w:tcPr>
            <w:tcW w:w="2602" w:type="dxa"/>
          </w:tcPr>
          <w:p w:rsidR="00445F37" w:rsidRPr="00FA46F3" w:rsidRDefault="00445F37" w:rsidP="000467BD">
            <w:pPr>
              <w:rPr>
                <w:rFonts w:cstheme="minorHAnsi"/>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tcPr>
          <w:p w:rsidR="00445F37" w:rsidRPr="00FA46F3" w:rsidRDefault="00445F37" w:rsidP="000467BD">
            <w:pPr>
              <w:rPr>
                <w:b/>
                <w:sz w:val="20"/>
                <w:szCs w:val="20"/>
              </w:rPr>
            </w:pPr>
            <w:r w:rsidRPr="00FA46F3">
              <w:rPr>
                <w:b/>
                <w:sz w:val="20"/>
                <w:szCs w:val="20"/>
              </w:rPr>
              <w:t xml:space="preserve">Unauthorised photography &amp; recording activities </w:t>
            </w:r>
          </w:p>
        </w:tc>
        <w:tc>
          <w:tcPr>
            <w:tcW w:w="1828" w:type="dxa"/>
          </w:tcPr>
          <w:p w:rsidR="00445F37" w:rsidRPr="00FA46F3" w:rsidRDefault="00445F37" w:rsidP="000467BD">
            <w:pPr>
              <w:rPr>
                <w:b/>
                <w:sz w:val="20"/>
                <w:szCs w:val="20"/>
              </w:rPr>
            </w:pPr>
          </w:p>
        </w:tc>
        <w:tc>
          <w:tcPr>
            <w:tcW w:w="2876" w:type="dxa"/>
          </w:tcPr>
          <w:p w:rsidR="00445F37" w:rsidRPr="00FA46F3" w:rsidRDefault="00445F37" w:rsidP="000467BD">
            <w:pPr>
              <w:pStyle w:val="ListParagraph"/>
              <w:numPr>
                <w:ilvl w:val="0"/>
                <w:numId w:val="4"/>
              </w:numPr>
              <w:ind w:left="465"/>
              <w:rPr>
                <w:sz w:val="20"/>
                <w:szCs w:val="20"/>
              </w:rPr>
            </w:pPr>
            <w:r w:rsidRPr="00FA46F3">
              <w:rPr>
                <w:sz w:val="20"/>
                <w:szCs w:val="20"/>
              </w:rPr>
              <w:t>Photography and Use of Images policy</w:t>
            </w:r>
          </w:p>
          <w:p w:rsidR="00445F37" w:rsidRPr="00FA46F3" w:rsidRDefault="00445F37" w:rsidP="000467BD">
            <w:pPr>
              <w:pStyle w:val="ListParagraph"/>
              <w:ind w:left="465"/>
              <w:rPr>
                <w:sz w:val="20"/>
                <w:szCs w:val="20"/>
              </w:rPr>
            </w:pPr>
          </w:p>
        </w:tc>
        <w:tc>
          <w:tcPr>
            <w:tcW w:w="2602" w:type="dxa"/>
          </w:tcPr>
          <w:p w:rsidR="00445F37" w:rsidRPr="00FA46F3" w:rsidRDefault="00445F37" w:rsidP="000467BD">
            <w:pPr>
              <w:rPr>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tcPr>
          <w:p w:rsidR="00445F37" w:rsidRPr="00FA46F3" w:rsidRDefault="00445F37" w:rsidP="000467BD">
            <w:pPr>
              <w:rPr>
                <w:rFonts w:cstheme="minorHAnsi"/>
                <w:b/>
                <w:sz w:val="20"/>
                <w:szCs w:val="20"/>
              </w:rPr>
            </w:pPr>
            <w:r w:rsidRPr="00FA46F3">
              <w:rPr>
                <w:rFonts w:cstheme="minorHAnsi"/>
                <w:b/>
                <w:sz w:val="20"/>
                <w:szCs w:val="20"/>
              </w:rPr>
              <w:t>Behavioural Issues</w:t>
            </w: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11"/>
              </w:numPr>
              <w:ind w:left="465"/>
              <w:rPr>
                <w:rFonts w:cstheme="minorHAnsi"/>
                <w:sz w:val="20"/>
                <w:szCs w:val="20"/>
              </w:rPr>
            </w:pPr>
            <w:r w:rsidRPr="00FA46F3">
              <w:rPr>
                <w:rFonts w:cstheme="minorHAnsi"/>
                <w:sz w:val="20"/>
                <w:szCs w:val="20"/>
              </w:rPr>
              <w:t>Code</w:t>
            </w:r>
            <w:r w:rsidR="00B50BB1">
              <w:rPr>
                <w:rFonts w:cstheme="minorHAnsi"/>
                <w:sz w:val="20"/>
                <w:szCs w:val="20"/>
              </w:rPr>
              <w:t>s</w:t>
            </w:r>
            <w:r w:rsidRPr="00FA46F3">
              <w:rPr>
                <w:rFonts w:cstheme="minorHAnsi"/>
                <w:sz w:val="20"/>
                <w:szCs w:val="20"/>
              </w:rPr>
              <w:t xml:space="preserve"> of Conduct</w:t>
            </w:r>
          </w:p>
          <w:p w:rsidR="00445F37" w:rsidRPr="00FA46F3" w:rsidRDefault="00445F37" w:rsidP="000467BD">
            <w:pPr>
              <w:pStyle w:val="ListParagraph"/>
              <w:numPr>
                <w:ilvl w:val="0"/>
                <w:numId w:val="11"/>
              </w:numPr>
              <w:ind w:left="465"/>
              <w:rPr>
                <w:rFonts w:cstheme="minorHAnsi"/>
                <w:sz w:val="20"/>
                <w:szCs w:val="20"/>
              </w:rPr>
            </w:pPr>
            <w:r w:rsidRPr="00FA46F3">
              <w:rPr>
                <w:rFonts w:cstheme="minorHAnsi"/>
                <w:sz w:val="20"/>
                <w:szCs w:val="20"/>
              </w:rPr>
              <w:t xml:space="preserve">Safeguarding </w:t>
            </w:r>
            <w:r w:rsidR="003E0E79" w:rsidRPr="00FA46F3">
              <w:rPr>
                <w:rFonts w:cstheme="minorHAnsi"/>
                <w:sz w:val="20"/>
                <w:szCs w:val="20"/>
              </w:rPr>
              <w:t>Training Policy</w:t>
            </w:r>
          </w:p>
          <w:p w:rsidR="00445F37" w:rsidRPr="00FA46F3" w:rsidRDefault="00445F37" w:rsidP="000467BD">
            <w:pPr>
              <w:pStyle w:val="ListParagraph"/>
              <w:numPr>
                <w:ilvl w:val="0"/>
                <w:numId w:val="11"/>
              </w:numPr>
              <w:ind w:left="465"/>
              <w:rPr>
                <w:rFonts w:cstheme="minorHAnsi"/>
                <w:sz w:val="20"/>
                <w:szCs w:val="20"/>
              </w:rPr>
            </w:pPr>
            <w:r w:rsidRPr="00FA46F3">
              <w:rPr>
                <w:rFonts w:cstheme="minorHAnsi"/>
                <w:sz w:val="20"/>
                <w:szCs w:val="20"/>
              </w:rPr>
              <w:t>Complaints &amp; Disciplinary policy</w:t>
            </w:r>
          </w:p>
        </w:tc>
        <w:tc>
          <w:tcPr>
            <w:tcW w:w="2602" w:type="dxa"/>
          </w:tcPr>
          <w:p w:rsidR="00445F37" w:rsidRPr="00FA46F3" w:rsidRDefault="00445F37" w:rsidP="000467BD">
            <w:pPr>
              <w:rPr>
                <w:rFonts w:cstheme="minorHAnsi"/>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Lack of gender balance amongst coaches</w:t>
            </w:r>
          </w:p>
          <w:p w:rsidR="00445F37" w:rsidRPr="00FA46F3" w:rsidRDefault="00445F37" w:rsidP="000467BD">
            <w:pPr>
              <w:rPr>
                <w:rFonts w:cstheme="minorHAnsi"/>
                <w:b/>
                <w:sz w:val="20"/>
                <w:szCs w:val="20"/>
              </w:rPr>
            </w:pP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3E0E79" w:rsidP="000467BD">
            <w:pPr>
              <w:pStyle w:val="ListParagraph"/>
              <w:numPr>
                <w:ilvl w:val="0"/>
                <w:numId w:val="11"/>
              </w:numPr>
              <w:ind w:left="465"/>
              <w:rPr>
                <w:rFonts w:cstheme="minorHAnsi"/>
                <w:sz w:val="20"/>
                <w:szCs w:val="20"/>
              </w:rPr>
            </w:pPr>
            <w:r w:rsidRPr="00FA46F3">
              <w:rPr>
                <w:rFonts w:cstheme="minorHAnsi"/>
                <w:sz w:val="20"/>
                <w:szCs w:val="20"/>
              </w:rPr>
              <w:t>Recruitment Policy</w:t>
            </w:r>
          </w:p>
          <w:p w:rsidR="00445F37" w:rsidRDefault="00445F37" w:rsidP="000467BD">
            <w:pPr>
              <w:pStyle w:val="ListParagraph"/>
              <w:numPr>
                <w:ilvl w:val="0"/>
                <w:numId w:val="11"/>
              </w:numPr>
              <w:ind w:left="465"/>
              <w:rPr>
                <w:rFonts w:cstheme="minorHAnsi"/>
                <w:sz w:val="20"/>
                <w:szCs w:val="20"/>
              </w:rPr>
            </w:pPr>
            <w:r w:rsidRPr="00FA46F3">
              <w:rPr>
                <w:rFonts w:cstheme="minorHAnsi"/>
                <w:sz w:val="20"/>
                <w:szCs w:val="20"/>
              </w:rPr>
              <w:t>Supervision policy</w:t>
            </w:r>
          </w:p>
          <w:p w:rsidR="00B50BB1" w:rsidRPr="00B50BB1" w:rsidRDefault="00B50BB1" w:rsidP="00B50BB1">
            <w:pPr>
              <w:pStyle w:val="ListParagraph"/>
              <w:numPr>
                <w:ilvl w:val="0"/>
                <w:numId w:val="11"/>
              </w:numPr>
              <w:ind w:left="465"/>
              <w:rPr>
                <w:rFonts w:cstheme="minorHAnsi"/>
                <w:color w:val="000000" w:themeColor="text1"/>
                <w:sz w:val="20"/>
                <w:szCs w:val="20"/>
              </w:rPr>
            </w:pPr>
            <w:r>
              <w:rPr>
                <w:rFonts w:cstheme="minorHAnsi"/>
                <w:color w:val="000000" w:themeColor="text1"/>
                <w:sz w:val="20"/>
                <w:szCs w:val="20"/>
              </w:rPr>
              <w:t>Coach Education Policy/Guidelines</w:t>
            </w:r>
          </w:p>
        </w:tc>
        <w:tc>
          <w:tcPr>
            <w:tcW w:w="2602" w:type="dxa"/>
          </w:tcPr>
          <w:p w:rsidR="00445F37" w:rsidRPr="00FA46F3" w:rsidRDefault="00445F37" w:rsidP="000467BD">
            <w:pPr>
              <w:rPr>
                <w:rFonts w:cstheme="minorHAnsi"/>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b/>
                <w:sz w:val="20"/>
                <w:szCs w:val="20"/>
              </w:rPr>
            </w:pPr>
            <w:r w:rsidRPr="00FA46F3">
              <w:rPr>
                <w:b/>
                <w:sz w:val="20"/>
                <w:szCs w:val="20"/>
              </w:rPr>
              <w:lastRenderedPageBreak/>
              <w:t>No guidance for travelling and away trips</w:t>
            </w:r>
          </w:p>
          <w:p w:rsidR="00445F37" w:rsidRPr="00FA46F3" w:rsidRDefault="00445F37" w:rsidP="000467BD">
            <w:pPr>
              <w:rPr>
                <w:b/>
                <w:sz w:val="20"/>
                <w:szCs w:val="20"/>
              </w:rPr>
            </w:pPr>
          </w:p>
        </w:tc>
        <w:tc>
          <w:tcPr>
            <w:tcW w:w="1828" w:type="dxa"/>
          </w:tcPr>
          <w:p w:rsidR="00445F37" w:rsidRPr="00FA46F3" w:rsidRDefault="00445F37" w:rsidP="000467BD">
            <w:pPr>
              <w:rPr>
                <w:b/>
                <w:sz w:val="20"/>
                <w:szCs w:val="20"/>
              </w:rPr>
            </w:pPr>
          </w:p>
        </w:tc>
        <w:tc>
          <w:tcPr>
            <w:tcW w:w="2876" w:type="dxa"/>
          </w:tcPr>
          <w:p w:rsidR="00445F37" w:rsidRPr="00FA46F3" w:rsidRDefault="00445F37" w:rsidP="000467BD">
            <w:pPr>
              <w:pStyle w:val="ListParagraph"/>
              <w:numPr>
                <w:ilvl w:val="0"/>
                <w:numId w:val="5"/>
              </w:numPr>
              <w:ind w:left="465"/>
              <w:rPr>
                <w:sz w:val="20"/>
                <w:szCs w:val="20"/>
              </w:rPr>
            </w:pPr>
            <w:r w:rsidRPr="00FA46F3">
              <w:rPr>
                <w:sz w:val="20"/>
                <w:szCs w:val="20"/>
              </w:rPr>
              <w:t>Travel/Away trip policy</w:t>
            </w:r>
          </w:p>
          <w:p w:rsidR="00445F37" w:rsidRPr="00FA46F3" w:rsidRDefault="003E0E79" w:rsidP="000467BD">
            <w:pPr>
              <w:pStyle w:val="ListParagraph"/>
              <w:numPr>
                <w:ilvl w:val="0"/>
                <w:numId w:val="5"/>
              </w:numPr>
              <w:ind w:left="465"/>
              <w:rPr>
                <w:sz w:val="20"/>
                <w:szCs w:val="20"/>
              </w:rPr>
            </w:pPr>
            <w:r w:rsidRPr="00FA46F3">
              <w:rPr>
                <w:sz w:val="20"/>
                <w:szCs w:val="20"/>
              </w:rPr>
              <w:t>Code</w:t>
            </w:r>
            <w:r w:rsidR="00B50BB1">
              <w:rPr>
                <w:sz w:val="20"/>
                <w:szCs w:val="20"/>
              </w:rPr>
              <w:t>s</w:t>
            </w:r>
            <w:r w:rsidRPr="00FA46F3">
              <w:rPr>
                <w:sz w:val="20"/>
                <w:szCs w:val="20"/>
              </w:rPr>
              <w:t xml:space="preserve"> of Conduct</w:t>
            </w:r>
          </w:p>
          <w:p w:rsidR="003E0E79" w:rsidRDefault="003E0E79" w:rsidP="000467BD">
            <w:pPr>
              <w:pStyle w:val="ListParagraph"/>
              <w:numPr>
                <w:ilvl w:val="0"/>
                <w:numId w:val="5"/>
              </w:numPr>
              <w:ind w:left="465"/>
              <w:rPr>
                <w:sz w:val="20"/>
                <w:szCs w:val="20"/>
              </w:rPr>
            </w:pPr>
            <w:r w:rsidRPr="00FA46F3">
              <w:rPr>
                <w:sz w:val="20"/>
                <w:szCs w:val="20"/>
              </w:rPr>
              <w:t>Permission Forms</w:t>
            </w:r>
          </w:p>
          <w:p w:rsidR="00B50BB1" w:rsidRPr="00FA46F3" w:rsidRDefault="00B50BB1" w:rsidP="000467BD">
            <w:pPr>
              <w:pStyle w:val="ListParagraph"/>
              <w:numPr>
                <w:ilvl w:val="0"/>
                <w:numId w:val="5"/>
              </w:numPr>
              <w:ind w:left="465"/>
              <w:rPr>
                <w:sz w:val="20"/>
                <w:szCs w:val="20"/>
              </w:rPr>
            </w:pPr>
            <w:r>
              <w:rPr>
                <w:sz w:val="20"/>
                <w:szCs w:val="20"/>
              </w:rPr>
              <w:t>Safeguarding Training Policy</w:t>
            </w:r>
          </w:p>
        </w:tc>
        <w:tc>
          <w:tcPr>
            <w:tcW w:w="2602" w:type="dxa"/>
          </w:tcPr>
          <w:p w:rsidR="00445F37" w:rsidRPr="00FA46F3" w:rsidRDefault="00445F37" w:rsidP="000467BD">
            <w:pPr>
              <w:rPr>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b/>
                <w:sz w:val="20"/>
                <w:szCs w:val="20"/>
              </w:rPr>
            </w:pPr>
            <w:r w:rsidRPr="00FA46F3">
              <w:rPr>
                <w:b/>
                <w:sz w:val="20"/>
                <w:szCs w:val="20"/>
              </w:rPr>
              <w:t xml:space="preserve">Lack of adherence with </w:t>
            </w:r>
            <w:proofErr w:type="spellStart"/>
            <w:r w:rsidRPr="00FA46F3">
              <w:rPr>
                <w:b/>
                <w:sz w:val="20"/>
                <w:szCs w:val="20"/>
              </w:rPr>
              <w:t>misc</w:t>
            </w:r>
            <w:proofErr w:type="spellEnd"/>
            <w:r w:rsidRPr="00FA46F3">
              <w:rPr>
                <w:b/>
                <w:sz w:val="20"/>
                <w:szCs w:val="20"/>
              </w:rPr>
              <w:t xml:space="preserve"> procedures in Sa</w:t>
            </w:r>
            <w:r w:rsidR="00222434" w:rsidRPr="00FA46F3">
              <w:rPr>
                <w:b/>
                <w:sz w:val="20"/>
                <w:szCs w:val="20"/>
              </w:rPr>
              <w:t>feguarding policy (i.e. mobile</w:t>
            </w:r>
            <w:r w:rsidRPr="00FA46F3">
              <w:rPr>
                <w:b/>
                <w:sz w:val="20"/>
                <w:szCs w:val="20"/>
              </w:rPr>
              <w:t xml:space="preserve">, transport) </w:t>
            </w:r>
          </w:p>
        </w:tc>
        <w:tc>
          <w:tcPr>
            <w:tcW w:w="1828" w:type="dxa"/>
          </w:tcPr>
          <w:p w:rsidR="00445F37" w:rsidRPr="00FA46F3" w:rsidRDefault="00445F37" w:rsidP="000467BD">
            <w:pPr>
              <w:rPr>
                <w:b/>
                <w:sz w:val="20"/>
                <w:szCs w:val="20"/>
              </w:rPr>
            </w:pPr>
          </w:p>
        </w:tc>
        <w:tc>
          <w:tcPr>
            <w:tcW w:w="2876" w:type="dxa"/>
          </w:tcPr>
          <w:p w:rsidR="00B50BB1" w:rsidRDefault="00B50BB1" w:rsidP="000467BD">
            <w:pPr>
              <w:pStyle w:val="ListParagraph"/>
              <w:numPr>
                <w:ilvl w:val="0"/>
                <w:numId w:val="5"/>
              </w:numPr>
              <w:ind w:left="465"/>
              <w:rPr>
                <w:sz w:val="20"/>
                <w:szCs w:val="20"/>
              </w:rPr>
            </w:pPr>
            <w:r>
              <w:rPr>
                <w:sz w:val="20"/>
                <w:szCs w:val="20"/>
              </w:rPr>
              <w:t>HSI Code of Ethics Document</w:t>
            </w:r>
          </w:p>
          <w:p w:rsidR="00445F37" w:rsidRPr="00FA46F3" w:rsidRDefault="00445F37" w:rsidP="000467BD">
            <w:pPr>
              <w:pStyle w:val="ListParagraph"/>
              <w:numPr>
                <w:ilvl w:val="0"/>
                <w:numId w:val="5"/>
              </w:numPr>
              <w:ind w:left="465"/>
              <w:rPr>
                <w:sz w:val="20"/>
                <w:szCs w:val="20"/>
              </w:rPr>
            </w:pPr>
            <w:r w:rsidRPr="00FA46F3">
              <w:rPr>
                <w:sz w:val="20"/>
                <w:szCs w:val="20"/>
              </w:rPr>
              <w:t xml:space="preserve">Safeguarding </w:t>
            </w:r>
            <w:r w:rsidR="00B50BB1">
              <w:rPr>
                <w:sz w:val="20"/>
                <w:szCs w:val="20"/>
              </w:rPr>
              <w:t>Training P</w:t>
            </w:r>
            <w:r w:rsidRPr="00FA46F3">
              <w:rPr>
                <w:sz w:val="20"/>
                <w:szCs w:val="20"/>
              </w:rPr>
              <w:t>olicy</w:t>
            </w:r>
          </w:p>
          <w:p w:rsidR="00445F37" w:rsidRPr="00FA46F3" w:rsidRDefault="00445F37" w:rsidP="000467BD">
            <w:pPr>
              <w:pStyle w:val="ListParagraph"/>
              <w:numPr>
                <w:ilvl w:val="0"/>
                <w:numId w:val="5"/>
              </w:numPr>
              <w:ind w:left="465"/>
              <w:rPr>
                <w:sz w:val="20"/>
                <w:szCs w:val="20"/>
              </w:rPr>
            </w:pPr>
            <w:r w:rsidRPr="00FA46F3">
              <w:rPr>
                <w:sz w:val="20"/>
                <w:szCs w:val="20"/>
              </w:rPr>
              <w:t xml:space="preserve">Complaints &amp; disciplinary policy </w:t>
            </w:r>
          </w:p>
        </w:tc>
        <w:tc>
          <w:tcPr>
            <w:tcW w:w="2602" w:type="dxa"/>
          </w:tcPr>
          <w:p w:rsidR="00445F37" w:rsidRPr="00FA46F3" w:rsidRDefault="00445F37" w:rsidP="000467BD">
            <w:pPr>
              <w:rPr>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rPr>
          <w:trHeight w:val="169"/>
        </w:trPr>
        <w:tc>
          <w:tcPr>
            <w:tcW w:w="12482" w:type="dxa"/>
            <w:gridSpan w:val="6"/>
            <w:shd w:val="clear" w:color="auto" w:fill="00B0F0"/>
            <w:vAlign w:val="center"/>
          </w:tcPr>
          <w:p w:rsidR="00445F37" w:rsidRPr="00FA46F3" w:rsidRDefault="00445F37" w:rsidP="000467BD">
            <w:pPr>
              <w:rPr>
                <w:rFonts w:cstheme="minorHAnsi"/>
                <w:i/>
                <w:sz w:val="20"/>
                <w:szCs w:val="20"/>
              </w:rPr>
            </w:pPr>
            <w:r w:rsidRPr="00FA46F3">
              <w:rPr>
                <w:rFonts w:cstheme="minorHAnsi"/>
                <w:b/>
                <w:sz w:val="20"/>
                <w:szCs w:val="20"/>
              </w:rPr>
              <w:t>COMPLAINTS &amp; DISCIPLINE</w:t>
            </w:r>
          </w:p>
        </w:tc>
        <w:tc>
          <w:tcPr>
            <w:tcW w:w="1692" w:type="dxa"/>
            <w:shd w:val="clear" w:color="auto" w:fill="00B0F0"/>
          </w:tcPr>
          <w:p w:rsidR="00445F37" w:rsidRPr="00FA46F3" w:rsidRDefault="00445F37" w:rsidP="000467BD">
            <w:pPr>
              <w:rPr>
                <w:rFonts w:cstheme="minorHAnsi"/>
                <w:b/>
                <w:sz w:val="20"/>
                <w:szCs w:val="20"/>
              </w:rPr>
            </w:pP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Lack of awareness of a Complaints &amp; Disciplinary policy</w:t>
            </w:r>
          </w:p>
          <w:p w:rsidR="00445F37" w:rsidRPr="00FA46F3" w:rsidRDefault="00445F37" w:rsidP="000467BD">
            <w:pPr>
              <w:rPr>
                <w:rFonts w:cstheme="minorHAnsi"/>
                <w:b/>
                <w:sz w:val="20"/>
                <w:szCs w:val="20"/>
              </w:rPr>
            </w:pP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11"/>
              </w:numPr>
              <w:ind w:left="465"/>
              <w:rPr>
                <w:rFonts w:cstheme="minorHAnsi"/>
                <w:sz w:val="20"/>
                <w:szCs w:val="20"/>
              </w:rPr>
            </w:pPr>
            <w:r w:rsidRPr="00FA46F3">
              <w:rPr>
                <w:rFonts w:cstheme="minorHAnsi"/>
                <w:sz w:val="20"/>
                <w:szCs w:val="20"/>
              </w:rPr>
              <w:t>Complaints &amp; Disciplinary procedure/policy</w:t>
            </w:r>
          </w:p>
          <w:p w:rsidR="00445F37" w:rsidRPr="00FA46F3" w:rsidRDefault="00445F37" w:rsidP="000467BD">
            <w:pPr>
              <w:pStyle w:val="ListParagraph"/>
              <w:numPr>
                <w:ilvl w:val="0"/>
                <w:numId w:val="11"/>
              </w:numPr>
              <w:ind w:left="465"/>
              <w:rPr>
                <w:rFonts w:cstheme="minorHAnsi"/>
                <w:sz w:val="20"/>
                <w:szCs w:val="20"/>
              </w:rPr>
            </w:pPr>
            <w:r w:rsidRPr="00FA46F3">
              <w:rPr>
                <w:rFonts w:cstheme="minorHAnsi"/>
                <w:sz w:val="20"/>
                <w:szCs w:val="20"/>
              </w:rPr>
              <w:t>Communications procedure</w:t>
            </w:r>
          </w:p>
        </w:tc>
        <w:tc>
          <w:tcPr>
            <w:tcW w:w="2602" w:type="dxa"/>
          </w:tcPr>
          <w:p w:rsidR="00445F37" w:rsidRPr="00FA46F3" w:rsidRDefault="00445F37" w:rsidP="000467BD">
            <w:pPr>
              <w:rPr>
                <w:rFonts w:cstheme="minorHAnsi"/>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Difficulty in raising an issue by child &amp; or parent</w:t>
            </w:r>
          </w:p>
          <w:p w:rsidR="00445F37" w:rsidRPr="00FA46F3" w:rsidRDefault="00445F37" w:rsidP="000467BD">
            <w:pPr>
              <w:rPr>
                <w:rFonts w:cstheme="minorHAnsi"/>
                <w:b/>
                <w:sz w:val="20"/>
                <w:szCs w:val="20"/>
              </w:rPr>
            </w:pP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5"/>
              </w:numPr>
              <w:ind w:left="465"/>
              <w:rPr>
                <w:rFonts w:cstheme="minorHAnsi"/>
                <w:sz w:val="20"/>
                <w:szCs w:val="20"/>
              </w:rPr>
            </w:pPr>
            <w:r w:rsidRPr="00FA46F3">
              <w:rPr>
                <w:rFonts w:cstheme="minorHAnsi"/>
                <w:sz w:val="20"/>
                <w:szCs w:val="20"/>
              </w:rPr>
              <w:t>Complaints &amp; Disciplinary procedure/policy</w:t>
            </w:r>
          </w:p>
          <w:p w:rsidR="00445F37" w:rsidRPr="00FA46F3" w:rsidRDefault="00445F37" w:rsidP="000467BD">
            <w:pPr>
              <w:pStyle w:val="ListParagraph"/>
              <w:numPr>
                <w:ilvl w:val="0"/>
                <w:numId w:val="5"/>
              </w:numPr>
              <w:ind w:left="465"/>
              <w:rPr>
                <w:rFonts w:cstheme="minorHAnsi"/>
                <w:sz w:val="20"/>
                <w:szCs w:val="20"/>
              </w:rPr>
            </w:pPr>
            <w:r w:rsidRPr="00FA46F3">
              <w:rPr>
                <w:rFonts w:cstheme="minorHAnsi"/>
                <w:sz w:val="20"/>
                <w:szCs w:val="20"/>
              </w:rPr>
              <w:t>Communications procedure</w:t>
            </w:r>
          </w:p>
        </w:tc>
        <w:tc>
          <w:tcPr>
            <w:tcW w:w="2602" w:type="dxa"/>
          </w:tcPr>
          <w:p w:rsidR="00445F37" w:rsidRPr="00FA46F3" w:rsidRDefault="00445F37" w:rsidP="000467BD">
            <w:pPr>
              <w:rPr>
                <w:rFonts w:cstheme="minorHAnsi"/>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Complaints not being dealt with seriously</w:t>
            </w:r>
          </w:p>
          <w:p w:rsidR="00445F37" w:rsidRPr="00FA46F3" w:rsidRDefault="00445F37" w:rsidP="000467BD">
            <w:pPr>
              <w:rPr>
                <w:rFonts w:cstheme="minorHAnsi"/>
                <w:b/>
                <w:sz w:val="20"/>
                <w:szCs w:val="20"/>
              </w:rPr>
            </w:pP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5"/>
              </w:numPr>
              <w:ind w:left="465"/>
              <w:rPr>
                <w:rFonts w:cstheme="minorHAnsi"/>
                <w:sz w:val="20"/>
                <w:szCs w:val="20"/>
              </w:rPr>
            </w:pPr>
            <w:r w:rsidRPr="00FA46F3">
              <w:rPr>
                <w:rFonts w:cstheme="minorHAnsi"/>
                <w:sz w:val="20"/>
                <w:szCs w:val="20"/>
              </w:rPr>
              <w:t>Complaints &amp; Disciplinary procedure/policy</w:t>
            </w:r>
          </w:p>
        </w:tc>
        <w:tc>
          <w:tcPr>
            <w:tcW w:w="2602" w:type="dxa"/>
          </w:tcPr>
          <w:p w:rsidR="00445F37" w:rsidRPr="00FA46F3" w:rsidRDefault="00445F37" w:rsidP="000467BD">
            <w:pPr>
              <w:rPr>
                <w:rFonts w:cstheme="minorHAnsi"/>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rPr>
          <w:trHeight w:val="261"/>
        </w:trPr>
        <w:tc>
          <w:tcPr>
            <w:tcW w:w="12482" w:type="dxa"/>
            <w:gridSpan w:val="6"/>
            <w:shd w:val="clear" w:color="auto" w:fill="92D050"/>
            <w:vAlign w:val="center"/>
          </w:tcPr>
          <w:p w:rsidR="00445F37" w:rsidRPr="00FA46F3" w:rsidRDefault="00445F37" w:rsidP="000467BD">
            <w:pPr>
              <w:rPr>
                <w:rFonts w:cstheme="minorHAnsi"/>
                <w:sz w:val="20"/>
                <w:szCs w:val="20"/>
              </w:rPr>
            </w:pPr>
            <w:r w:rsidRPr="00FA46F3">
              <w:rPr>
                <w:rFonts w:cstheme="minorHAnsi"/>
                <w:b/>
                <w:sz w:val="20"/>
                <w:szCs w:val="20"/>
              </w:rPr>
              <w:t>REPORTING PROCEDURES</w:t>
            </w:r>
          </w:p>
        </w:tc>
        <w:tc>
          <w:tcPr>
            <w:tcW w:w="1692" w:type="dxa"/>
            <w:shd w:val="clear" w:color="auto" w:fill="92D050"/>
          </w:tcPr>
          <w:p w:rsidR="00445F37" w:rsidRPr="00FA46F3" w:rsidRDefault="00445F37" w:rsidP="000467BD">
            <w:pPr>
              <w:rPr>
                <w:rFonts w:cstheme="minorHAnsi"/>
                <w:b/>
                <w:sz w:val="20"/>
                <w:szCs w:val="20"/>
              </w:rPr>
            </w:pP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Lack of knowledge of organisational and statutory reporting procedures</w:t>
            </w:r>
          </w:p>
        </w:tc>
        <w:tc>
          <w:tcPr>
            <w:tcW w:w="1828" w:type="dxa"/>
            <w:shd w:val="clear" w:color="auto" w:fill="FFFFFF" w:themeFill="background1"/>
          </w:tcPr>
          <w:p w:rsidR="00445F37" w:rsidRPr="00FA46F3" w:rsidRDefault="00445F37" w:rsidP="000467BD">
            <w:pPr>
              <w:rPr>
                <w:rFonts w:cstheme="minorHAnsi"/>
                <w:b/>
                <w:sz w:val="20"/>
                <w:szCs w:val="20"/>
              </w:rPr>
            </w:pPr>
          </w:p>
        </w:tc>
        <w:tc>
          <w:tcPr>
            <w:tcW w:w="2876" w:type="dxa"/>
            <w:shd w:val="clear" w:color="auto" w:fill="FFFFFF" w:themeFill="background1"/>
          </w:tcPr>
          <w:p w:rsidR="00445F37" w:rsidRPr="00FA46F3" w:rsidRDefault="00445F37" w:rsidP="000467BD">
            <w:pPr>
              <w:pStyle w:val="ListParagraph"/>
              <w:numPr>
                <w:ilvl w:val="0"/>
                <w:numId w:val="6"/>
              </w:numPr>
              <w:ind w:left="465"/>
              <w:rPr>
                <w:rFonts w:cstheme="minorHAnsi"/>
                <w:sz w:val="20"/>
                <w:szCs w:val="20"/>
              </w:rPr>
            </w:pPr>
            <w:r w:rsidRPr="00FA46F3">
              <w:rPr>
                <w:rFonts w:cstheme="minorHAnsi"/>
                <w:sz w:val="20"/>
                <w:szCs w:val="20"/>
              </w:rPr>
              <w:t xml:space="preserve">Reporting procedures/policy </w:t>
            </w:r>
          </w:p>
          <w:p w:rsidR="00445F37" w:rsidRPr="00FA46F3" w:rsidRDefault="00FA0A2D" w:rsidP="000467BD">
            <w:pPr>
              <w:pStyle w:val="ListParagraph"/>
              <w:numPr>
                <w:ilvl w:val="0"/>
                <w:numId w:val="6"/>
              </w:numPr>
              <w:ind w:left="465"/>
              <w:rPr>
                <w:rFonts w:cstheme="minorHAnsi"/>
                <w:color w:val="000000" w:themeColor="text1"/>
                <w:sz w:val="20"/>
                <w:szCs w:val="20"/>
              </w:rPr>
            </w:pPr>
            <w:r>
              <w:rPr>
                <w:rFonts w:cstheme="minorHAnsi"/>
                <w:color w:val="000000" w:themeColor="text1"/>
                <w:sz w:val="20"/>
                <w:szCs w:val="20"/>
              </w:rPr>
              <w:t>Safeguarding Training Policy</w:t>
            </w:r>
          </w:p>
          <w:p w:rsidR="00445F37" w:rsidRPr="00FA46F3" w:rsidRDefault="00445F37" w:rsidP="000467BD">
            <w:pPr>
              <w:pStyle w:val="ListParagraph"/>
              <w:numPr>
                <w:ilvl w:val="0"/>
                <w:numId w:val="6"/>
              </w:numPr>
              <w:ind w:left="465"/>
              <w:rPr>
                <w:rFonts w:cstheme="minorHAnsi"/>
                <w:sz w:val="20"/>
                <w:szCs w:val="20"/>
              </w:rPr>
            </w:pPr>
            <w:r w:rsidRPr="00FA46F3">
              <w:rPr>
                <w:rFonts w:cstheme="minorHAnsi"/>
                <w:sz w:val="20"/>
                <w:szCs w:val="20"/>
              </w:rPr>
              <w:t>Code</w:t>
            </w:r>
            <w:r w:rsidR="00B50BB1">
              <w:rPr>
                <w:rFonts w:cstheme="minorHAnsi"/>
                <w:sz w:val="20"/>
                <w:szCs w:val="20"/>
              </w:rPr>
              <w:t>s</w:t>
            </w:r>
            <w:r w:rsidRPr="00FA46F3">
              <w:rPr>
                <w:rFonts w:cstheme="minorHAnsi"/>
                <w:sz w:val="20"/>
                <w:szCs w:val="20"/>
              </w:rPr>
              <w:t xml:space="preserve"> of Conduct /Behaviour</w:t>
            </w:r>
          </w:p>
        </w:tc>
        <w:tc>
          <w:tcPr>
            <w:tcW w:w="2602" w:type="dxa"/>
            <w:shd w:val="clear" w:color="auto" w:fill="FFFFFF" w:themeFill="background1"/>
          </w:tcPr>
          <w:p w:rsidR="00445F37" w:rsidRPr="00FA46F3" w:rsidRDefault="00445F37" w:rsidP="009B6A6A">
            <w:pPr>
              <w:rPr>
                <w:rFonts w:cstheme="minorHAnsi"/>
                <w:sz w:val="20"/>
                <w:szCs w:val="20"/>
              </w:rPr>
            </w:pPr>
            <w:r w:rsidRPr="00FA46F3">
              <w:rPr>
                <w:rFonts w:cstheme="minorHAnsi"/>
                <w:color w:val="000000" w:themeColor="text1"/>
                <w:sz w:val="20"/>
                <w:szCs w:val="20"/>
              </w:rPr>
              <w:t>Affiliate</w:t>
            </w:r>
            <w:r w:rsidR="003E0E79" w:rsidRPr="00FA46F3">
              <w:rPr>
                <w:rFonts w:cstheme="minorHAnsi"/>
                <w:color w:val="000000" w:themeColor="text1"/>
                <w:sz w:val="20"/>
                <w:szCs w:val="20"/>
              </w:rPr>
              <w:t xml:space="preserve"> and </w:t>
            </w:r>
            <w:r w:rsidR="009B6A6A">
              <w:rPr>
                <w:rFonts w:cstheme="minorHAnsi"/>
                <w:color w:val="000000" w:themeColor="text1"/>
                <w:sz w:val="20"/>
                <w:szCs w:val="20"/>
              </w:rPr>
              <w:t>HSI</w:t>
            </w:r>
          </w:p>
        </w:tc>
        <w:tc>
          <w:tcPr>
            <w:tcW w:w="2676" w:type="dxa"/>
            <w:shd w:val="clear" w:color="auto" w:fill="FFFFFF" w:themeFill="background1"/>
          </w:tcPr>
          <w:p w:rsidR="00445F37" w:rsidRPr="00FA46F3" w:rsidRDefault="00445F37" w:rsidP="000467BD">
            <w:pPr>
              <w:rPr>
                <w:rFonts w:cstheme="minorHAnsi"/>
                <w:sz w:val="20"/>
                <w:szCs w:val="20"/>
              </w:rPr>
            </w:pPr>
          </w:p>
        </w:tc>
        <w:tc>
          <w:tcPr>
            <w:tcW w:w="1692" w:type="dxa"/>
            <w:shd w:val="clear" w:color="auto" w:fill="FFFFFF" w:themeFill="background1"/>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auto"/>
          </w:tcPr>
          <w:p w:rsidR="00445F37" w:rsidRPr="00FA46F3" w:rsidRDefault="00445F37" w:rsidP="000467BD">
            <w:pPr>
              <w:rPr>
                <w:rFonts w:cstheme="minorHAnsi"/>
                <w:b/>
                <w:sz w:val="20"/>
                <w:szCs w:val="20"/>
              </w:rPr>
            </w:pPr>
            <w:r w:rsidRPr="00FA46F3">
              <w:rPr>
                <w:rFonts w:cstheme="minorHAnsi"/>
                <w:b/>
                <w:sz w:val="20"/>
                <w:szCs w:val="20"/>
              </w:rPr>
              <w:t>No Mandated Person appointed</w:t>
            </w:r>
          </w:p>
        </w:tc>
        <w:tc>
          <w:tcPr>
            <w:tcW w:w="1828" w:type="dxa"/>
            <w:shd w:val="clear" w:color="auto" w:fill="auto"/>
          </w:tcPr>
          <w:p w:rsidR="00445F37" w:rsidRPr="00FA46F3" w:rsidRDefault="00445F37" w:rsidP="000467BD">
            <w:pPr>
              <w:rPr>
                <w:rFonts w:cstheme="minorHAnsi"/>
                <w:b/>
                <w:sz w:val="20"/>
                <w:szCs w:val="20"/>
              </w:rPr>
            </w:pPr>
          </w:p>
        </w:tc>
        <w:tc>
          <w:tcPr>
            <w:tcW w:w="2876" w:type="dxa"/>
            <w:shd w:val="clear" w:color="auto" w:fill="auto"/>
          </w:tcPr>
          <w:p w:rsidR="00445F37" w:rsidRPr="00FA46F3" w:rsidRDefault="00445F37" w:rsidP="000467BD">
            <w:pPr>
              <w:pStyle w:val="ListParagraph"/>
              <w:numPr>
                <w:ilvl w:val="0"/>
                <w:numId w:val="6"/>
              </w:numPr>
              <w:ind w:left="465"/>
              <w:rPr>
                <w:rFonts w:cstheme="minorHAnsi"/>
                <w:sz w:val="20"/>
                <w:szCs w:val="20"/>
              </w:rPr>
            </w:pPr>
            <w:r w:rsidRPr="00FA46F3">
              <w:rPr>
                <w:rFonts w:cstheme="minorHAnsi"/>
                <w:sz w:val="20"/>
                <w:szCs w:val="20"/>
              </w:rPr>
              <w:t xml:space="preserve">Reporting procedures/policy </w:t>
            </w:r>
          </w:p>
        </w:tc>
        <w:tc>
          <w:tcPr>
            <w:tcW w:w="2602" w:type="dxa"/>
            <w:shd w:val="clear" w:color="auto" w:fill="auto"/>
          </w:tcPr>
          <w:p w:rsidR="00445F37" w:rsidRPr="00FA46F3" w:rsidRDefault="00445F37" w:rsidP="000467BD">
            <w:pPr>
              <w:rPr>
                <w:rFonts w:cstheme="minorHAnsi"/>
                <w:sz w:val="20"/>
                <w:szCs w:val="20"/>
              </w:rPr>
            </w:pPr>
            <w:r w:rsidRPr="00FA46F3">
              <w:rPr>
                <w:rFonts w:cstheme="minorHAnsi"/>
                <w:color w:val="000000" w:themeColor="text1"/>
                <w:sz w:val="20"/>
                <w:szCs w:val="20"/>
              </w:rPr>
              <w:t>NGB</w:t>
            </w:r>
          </w:p>
        </w:tc>
        <w:tc>
          <w:tcPr>
            <w:tcW w:w="2676" w:type="dxa"/>
            <w:shd w:val="clear" w:color="auto" w:fill="auto"/>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auto"/>
          </w:tcPr>
          <w:p w:rsidR="00445F37" w:rsidRPr="00FA46F3" w:rsidRDefault="00445F37" w:rsidP="000467BD">
            <w:pPr>
              <w:rPr>
                <w:rFonts w:cstheme="minorHAnsi"/>
                <w:b/>
                <w:sz w:val="20"/>
                <w:szCs w:val="20"/>
              </w:rPr>
            </w:pPr>
            <w:r w:rsidRPr="00FA46F3">
              <w:rPr>
                <w:rFonts w:cstheme="minorHAnsi"/>
                <w:b/>
                <w:sz w:val="20"/>
                <w:szCs w:val="20"/>
              </w:rPr>
              <w:t>No DLP Appointed</w:t>
            </w:r>
          </w:p>
        </w:tc>
        <w:tc>
          <w:tcPr>
            <w:tcW w:w="1828" w:type="dxa"/>
            <w:shd w:val="clear" w:color="auto" w:fill="auto"/>
          </w:tcPr>
          <w:p w:rsidR="00445F37" w:rsidRPr="00FA46F3" w:rsidRDefault="00445F37" w:rsidP="000467BD">
            <w:pPr>
              <w:rPr>
                <w:rFonts w:cstheme="minorHAnsi"/>
                <w:b/>
                <w:sz w:val="20"/>
                <w:szCs w:val="20"/>
              </w:rPr>
            </w:pPr>
          </w:p>
        </w:tc>
        <w:tc>
          <w:tcPr>
            <w:tcW w:w="2876" w:type="dxa"/>
            <w:shd w:val="clear" w:color="auto" w:fill="auto"/>
          </w:tcPr>
          <w:p w:rsidR="00445F37" w:rsidRPr="00FA46F3" w:rsidRDefault="00445F37" w:rsidP="000467BD">
            <w:pPr>
              <w:pStyle w:val="ListParagraph"/>
              <w:numPr>
                <w:ilvl w:val="0"/>
                <w:numId w:val="6"/>
              </w:numPr>
              <w:ind w:left="465"/>
              <w:rPr>
                <w:rFonts w:cstheme="minorHAnsi"/>
                <w:sz w:val="20"/>
                <w:szCs w:val="20"/>
              </w:rPr>
            </w:pPr>
            <w:r w:rsidRPr="00FA46F3">
              <w:rPr>
                <w:rFonts w:cstheme="minorHAnsi"/>
                <w:sz w:val="20"/>
                <w:szCs w:val="20"/>
              </w:rPr>
              <w:t>Reporting procedures/policy</w:t>
            </w:r>
          </w:p>
        </w:tc>
        <w:tc>
          <w:tcPr>
            <w:tcW w:w="2602" w:type="dxa"/>
            <w:shd w:val="clear" w:color="auto" w:fill="auto"/>
          </w:tcPr>
          <w:p w:rsidR="00445F37" w:rsidRPr="00FA46F3" w:rsidRDefault="00B50BB1" w:rsidP="000467BD">
            <w:pPr>
              <w:rPr>
                <w:rFonts w:cstheme="minorHAnsi"/>
                <w:sz w:val="20"/>
                <w:szCs w:val="20"/>
              </w:rPr>
            </w:pPr>
            <w:r w:rsidRPr="00FA46F3">
              <w:rPr>
                <w:rFonts w:cstheme="minorHAnsi"/>
                <w:color w:val="000000" w:themeColor="text1"/>
                <w:sz w:val="20"/>
                <w:szCs w:val="20"/>
              </w:rPr>
              <w:t>Affiliate</w:t>
            </w:r>
          </w:p>
        </w:tc>
        <w:tc>
          <w:tcPr>
            <w:tcW w:w="2676" w:type="dxa"/>
            <w:shd w:val="clear" w:color="auto" w:fill="auto"/>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auto"/>
          </w:tcPr>
          <w:p w:rsidR="00445F37" w:rsidRPr="00FA46F3" w:rsidRDefault="000467BD" w:rsidP="000467BD">
            <w:pPr>
              <w:rPr>
                <w:rFonts w:cstheme="minorHAnsi"/>
                <w:b/>
                <w:sz w:val="20"/>
                <w:szCs w:val="20"/>
              </w:rPr>
            </w:pPr>
            <w:r>
              <w:rPr>
                <w:rFonts w:cstheme="minorHAnsi"/>
                <w:b/>
                <w:sz w:val="20"/>
                <w:szCs w:val="20"/>
              </w:rPr>
              <w:t>No</w:t>
            </w:r>
            <w:r w:rsidR="00445F37" w:rsidRPr="00FA46F3">
              <w:rPr>
                <w:rFonts w:cstheme="minorHAnsi"/>
                <w:b/>
                <w:sz w:val="20"/>
                <w:szCs w:val="20"/>
              </w:rPr>
              <w:t xml:space="preserve"> NCO Appointed </w:t>
            </w:r>
          </w:p>
          <w:p w:rsidR="00445F37" w:rsidRPr="00FA46F3" w:rsidRDefault="00445F37" w:rsidP="000467BD">
            <w:pPr>
              <w:rPr>
                <w:rFonts w:cstheme="minorHAnsi"/>
                <w:b/>
                <w:sz w:val="20"/>
                <w:szCs w:val="20"/>
              </w:rPr>
            </w:pPr>
          </w:p>
        </w:tc>
        <w:tc>
          <w:tcPr>
            <w:tcW w:w="1828" w:type="dxa"/>
            <w:shd w:val="clear" w:color="auto" w:fill="auto"/>
          </w:tcPr>
          <w:p w:rsidR="00445F37" w:rsidRPr="00FA46F3" w:rsidRDefault="00445F37" w:rsidP="000467BD">
            <w:pPr>
              <w:rPr>
                <w:rFonts w:cstheme="minorHAnsi"/>
                <w:b/>
                <w:sz w:val="20"/>
                <w:szCs w:val="20"/>
              </w:rPr>
            </w:pPr>
          </w:p>
        </w:tc>
        <w:tc>
          <w:tcPr>
            <w:tcW w:w="2876" w:type="dxa"/>
            <w:shd w:val="clear" w:color="auto" w:fill="auto"/>
          </w:tcPr>
          <w:p w:rsidR="00445F37" w:rsidRPr="00FA46F3" w:rsidRDefault="00445F37" w:rsidP="000467BD">
            <w:pPr>
              <w:pStyle w:val="ListParagraph"/>
              <w:numPr>
                <w:ilvl w:val="0"/>
                <w:numId w:val="6"/>
              </w:numPr>
              <w:ind w:left="465"/>
              <w:rPr>
                <w:rFonts w:cstheme="minorHAnsi"/>
                <w:sz w:val="20"/>
                <w:szCs w:val="20"/>
              </w:rPr>
            </w:pPr>
            <w:r w:rsidRPr="00FA46F3">
              <w:rPr>
                <w:rFonts w:cstheme="minorHAnsi"/>
                <w:sz w:val="20"/>
                <w:szCs w:val="20"/>
              </w:rPr>
              <w:t>Reporting procedures/policy</w:t>
            </w:r>
          </w:p>
        </w:tc>
        <w:tc>
          <w:tcPr>
            <w:tcW w:w="2602" w:type="dxa"/>
            <w:shd w:val="clear" w:color="auto" w:fill="auto"/>
          </w:tcPr>
          <w:p w:rsidR="00445F37" w:rsidRPr="00FA46F3" w:rsidRDefault="00445F37" w:rsidP="000467BD">
            <w:pPr>
              <w:rPr>
                <w:rFonts w:cstheme="minorHAnsi"/>
                <w:color w:val="000000" w:themeColor="text1"/>
                <w:sz w:val="20"/>
                <w:szCs w:val="20"/>
              </w:rPr>
            </w:pPr>
            <w:r w:rsidRPr="00FA46F3">
              <w:rPr>
                <w:rFonts w:cstheme="minorHAnsi"/>
                <w:color w:val="000000" w:themeColor="text1"/>
                <w:sz w:val="20"/>
                <w:szCs w:val="20"/>
              </w:rPr>
              <w:t>Affiliate</w:t>
            </w:r>
          </w:p>
        </w:tc>
        <w:tc>
          <w:tcPr>
            <w:tcW w:w="2676" w:type="dxa"/>
            <w:shd w:val="clear" w:color="auto" w:fill="auto"/>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tcPr>
          <w:p w:rsidR="00445F37" w:rsidRPr="00FA46F3" w:rsidRDefault="00445F37" w:rsidP="000467BD">
            <w:pPr>
              <w:rPr>
                <w:rFonts w:cstheme="minorHAnsi"/>
                <w:b/>
                <w:sz w:val="20"/>
                <w:szCs w:val="20"/>
              </w:rPr>
            </w:pPr>
            <w:r w:rsidRPr="00FA46F3">
              <w:rPr>
                <w:rFonts w:cstheme="minorHAnsi"/>
                <w:b/>
                <w:sz w:val="20"/>
                <w:szCs w:val="20"/>
              </w:rPr>
              <w:t>Concerns of abuse or harm not reported</w:t>
            </w:r>
          </w:p>
        </w:tc>
        <w:tc>
          <w:tcPr>
            <w:tcW w:w="1828" w:type="dxa"/>
            <w:shd w:val="clear" w:color="auto" w:fill="auto"/>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3"/>
              </w:numPr>
              <w:ind w:left="465"/>
              <w:rPr>
                <w:rFonts w:cstheme="minorHAnsi"/>
                <w:sz w:val="20"/>
                <w:szCs w:val="20"/>
              </w:rPr>
            </w:pPr>
            <w:r w:rsidRPr="00FA46F3">
              <w:rPr>
                <w:rFonts w:cstheme="minorHAnsi"/>
                <w:sz w:val="20"/>
                <w:szCs w:val="20"/>
              </w:rPr>
              <w:t>Reporting procedures/policy</w:t>
            </w:r>
          </w:p>
          <w:p w:rsidR="00445F37" w:rsidRPr="00FA46F3" w:rsidRDefault="003E0E79" w:rsidP="000467BD">
            <w:pPr>
              <w:pStyle w:val="ListParagraph"/>
              <w:numPr>
                <w:ilvl w:val="0"/>
                <w:numId w:val="3"/>
              </w:numPr>
              <w:ind w:left="465"/>
              <w:rPr>
                <w:rFonts w:cstheme="minorHAnsi"/>
                <w:sz w:val="20"/>
                <w:szCs w:val="20"/>
              </w:rPr>
            </w:pPr>
            <w:r w:rsidRPr="00FA46F3">
              <w:rPr>
                <w:rFonts w:cstheme="minorHAnsi"/>
                <w:sz w:val="20"/>
                <w:szCs w:val="20"/>
              </w:rPr>
              <w:lastRenderedPageBreak/>
              <w:t>Safeguarding Training Policy</w:t>
            </w:r>
          </w:p>
        </w:tc>
        <w:tc>
          <w:tcPr>
            <w:tcW w:w="2602" w:type="dxa"/>
          </w:tcPr>
          <w:p w:rsidR="00445F37" w:rsidRPr="00FA46F3" w:rsidRDefault="00445F37" w:rsidP="000467BD">
            <w:pPr>
              <w:rPr>
                <w:rFonts w:cstheme="minorHAnsi"/>
                <w:sz w:val="20"/>
                <w:szCs w:val="20"/>
              </w:rPr>
            </w:pPr>
            <w:r w:rsidRPr="00FA46F3">
              <w:rPr>
                <w:rFonts w:cstheme="minorHAnsi"/>
                <w:color w:val="000000" w:themeColor="text1"/>
                <w:sz w:val="20"/>
                <w:szCs w:val="20"/>
              </w:rPr>
              <w:lastRenderedPageBreak/>
              <w:t>Affiliate</w:t>
            </w:r>
          </w:p>
        </w:tc>
        <w:tc>
          <w:tcPr>
            <w:tcW w:w="2676" w:type="dxa"/>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tcPr>
          <w:p w:rsidR="00445F37" w:rsidRPr="00FA46F3" w:rsidRDefault="00445F37" w:rsidP="000467BD">
            <w:pPr>
              <w:rPr>
                <w:rFonts w:cstheme="minorHAnsi"/>
                <w:b/>
                <w:sz w:val="20"/>
                <w:szCs w:val="20"/>
              </w:rPr>
            </w:pPr>
            <w:r w:rsidRPr="00FA46F3">
              <w:rPr>
                <w:rFonts w:cstheme="minorHAnsi"/>
                <w:b/>
                <w:sz w:val="20"/>
                <w:szCs w:val="20"/>
              </w:rPr>
              <w:t xml:space="preserve">Not clear who </w:t>
            </w:r>
            <w:r w:rsidR="003E0E79" w:rsidRPr="00FA46F3">
              <w:rPr>
                <w:rFonts w:cstheme="minorHAnsi"/>
                <w:b/>
                <w:sz w:val="20"/>
                <w:szCs w:val="20"/>
              </w:rPr>
              <w:t xml:space="preserve">young people </w:t>
            </w:r>
            <w:r w:rsidRPr="00FA46F3">
              <w:rPr>
                <w:rFonts w:cstheme="minorHAnsi"/>
                <w:b/>
                <w:sz w:val="20"/>
                <w:szCs w:val="20"/>
              </w:rPr>
              <w:t>should talk to or report to</w:t>
            </w:r>
          </w:p>
          <w:p w:rsidR="00445F37" w:rsidRPr="00FA46F3" w:rsidRDefault="00445F37" w:rsidP="000467BD">
            <w:pPr>
              <w:rPr>
                <w:rFonts w:cstheme="minorHAnsi"/>
                <w:b/>
                <w:sz w:val="20"/>
                <w:szCs w:val="20"/>
              </w:rPr>
            </w:pPr>
          </w:p>
        </w:tc>
        <w:tc>
          <w:tcPr>
            <w:tcW w:w="1828" w:type="dxa"/>
            <w:shd w:val="clear" w:color="auto" w:fill="auto"/>
          </w:tcPr>
          <w:p w:rsidR="00445F37" w:rsidRPr="00FA46F3" w:rsidRDefault="00445F37" w:rsidP="000467BD">
            <w:pPr>
              <w:rPr>
                <w:rFonts w:cstheme="minorHAnsi"/>
                <w:b/>
                <w:sz w:val="20"/>
                <w:szCs w:val="20"/>
              </w:rPr>
            </w:pPr>
          </w:p>
        </w:tc>
        <w:tc>
          <w:tcPr>
            <w:tcW w:w="2876" w:type="dxa"/>
          </w:tcPr>
          <w:p w:rsidR="003E0E79" w:rsidRPr="00FA46F3" w:rsidRDefault="003E0E79" w:rsidP="000467BD">
            <w:pPr>
              <w:pStyle w:val="ListParagraph"/>
              <w:numPr>
                <w:ilvl w:val="0"/>
                <w:numId w:val="3"/>
              </w:numPr>
              <w:ind w:left="465"/>
              <w:rPr>
                <w:rFonts w:cstheme="minorHAnsi"/>
                <w:sz w:val="20"/>
                <w:szCs w:val="20"/>
              </w:rPr>
            </w:pPr>
            <w:r w:rsidRPr="00FA46F3">
              <w:rPr>
                <w:rFonts w:cstheme="minorHAnsi"/>
                <w:sz w:val="20"/>
                <w:szCs w:val="20"/>
              </w:rPr>
              <w:t>Code of Ethics Document</w:t>
            </w:r>
          </w:p>
          <w:p w:rsidR="00445F37" w:rsidRPr="00FA46F3" w:rsidRDefault="003E0E79" w:rsidP="000467BD">
            <w:pPr>
              <w:pStyle w:val="ListParagraph"/>
              <w:numPr>
                <w:ilvl w:val="0"/>
                <w:numId w:val="3"/>
              </w:numPr>
              <w:ind w:left="465"/>
              <w:rPr>
                <w:rFonts w:cstheme="minorHAnsi"/>
                <w:sz w:val="20"/>
                <w:szCs w:val="20"/>
              </w:rPr>
            </w:pPr>
            <w:r w:rsidRPr="00FA46F3">
              <w:rPr>
                <w:rFonts w:cstheme="minorHAnsi"/>
                <w:sz w:val="20"/>
                <w:szCs w:val="20"/>
              </w:rPr>
              <w:t>Safeguarding Training Policy</w:t>
            </w:r>
            <w:r w:rsidR="00445F37" w:rsidRPr="00FA46F3">
              <w:rPr>
                <w:rFonts w:cstheme="minorHAnsi"/>
                <w:sz w:val="20"/>
                <w:szCs w:val="20"/>
              </w:rPr>
              <w:t xml:space="preserve"> </w:t>
            </w:r>
          </w:p>
        </w:tc>
        <w:tc>
          <w:tcPr>
            <w:tcW w:w="2602" w:type="dxa"/>
          </w:tcPr>
          <w:p w:rsidR="00445F37" w:rsidRPr="00FA46F3" w:rsidRDefault="00445F37" w:rsidP="000467BD">
            <w:pPr>
              <w:rPr>
                <w:rFonts w:cstheme="minorHAnsi"/>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c>
          <w:tcPr>
            <w:tcW w:w="12482" w:type="dxa"/>
            <w:gridSpan w:val="6"/>
            <w:shd w:val="clear" w:color="auto" w:fill="FFD966" w:themeFill="accent4" w:themeFillTint="99"/>
          </w:tcPr>
          <w:p w:rsidR="00445F37" w:rsidRPr="00FA46F3" w:rsidRDefault="00445F37" w:rsidP="000467BD">
            <w:pPr>
              <w:rPr>
                <w:rFonts w:cstheme="minorHAnsi"/>
                <w:b/>
                <w:sz w:val="20"/>
                <w:szCs w:val="20"/>
              </w:rPr>
            </w:pPr>
            <w:r w:rsidRPr="00FA46F3">
              <w:rPr>
                <w:rFonts w:cstheme="minorHAnsi"/>
                <w:b/>
                <w:sz w:val="20"/>
                <w:szCs w:val="20"/>
              </w:rPr>
              <w:t>FACILITIES</w:t>
            </w:r>
          </w:p>
        </w:tc>
        <w:tc>
          <w:tcPr>
            <w:tcW w:w="1692" w:type="dxa"/>
            <w:shd w:val="clear" w:color="auto" w:fill="FFD966" w:themeFill="accent4" w:themeFillTint="99"/>
          </w:tcPr>
          <w:p w:rsidR="00445F37" w:rsidRPr="00FA46F3" w:rsidRDefault="00445F37" w:rsidP="000467BD">
            <w:pPr>
              <w:rPr>
                <w:rFonts w:cstheme="minorHAnsi"/>
                <w:b/>
                <w:sz w:val="20"/>
                <w:szCs w:val="20"/>
              </w:rPr>
            </w:pP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Unauthorised access to designated children’s play &amp; practice areas and to changing rooms, showers, toilets etc.</w:t>
            </w: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13"/>
              </w:numPr>
              <w:ind w:left="465"/>
              <w:rPr>
                <w:rFonts w:cstheme="minorHAnsi"/>
                <w:sz w:val="20"/>
                <w:szCs w:val="20"/>
              </w:rPr>
            </w:pPr>
            <w:r w:rsidRPr="00FA46F3">
              <w:rPr>
                <w:rFonts w:cstheme="minorHAnsi"/>
                <w:sz w:val="20"/>
                <w:szCs w:val="20"/>
              </w:rPr>
              <w:t>Supervision policy</w:t>
            </w:r>
          </w:p>
          <w:p w:rsidR="00445F37" w:rsidRPr="00FA46F3" w:rsidRDefault="00B50BB1" w:rsidP="000467BD">
            <w:pPr>
              <w:pStyle w:val="ListParagraph"/>
              <w:numPr>
                <w:ilvl w:val="0"/>
                <w:numId w:val="13"/>
              </w:numPr>
              <w:ind w:left="465"/>
              <w:rPr>
                <w:rFonts w:cstheme="minorHAnsi"/>
                <w:sz w:val="20"/>
                <w:szCs w:val="20"/>
              </w:rPr>
            </w:pPr>
            <w:r>
              <w:rPr>
                <w:rFonts w:cstheme="minorHAnsi"/>
                <w:sz w:val="20"/>
                <w:szCs w:val="20"/>
              </w:rPr>
              <w:t>Coach E</w:t>
            </w:r>
            <w:r w:rsidR="00445F37" w:rsidRPr="00FA46F3">
              <w:rPr>
                <w:rFonts w:cstheme="minorHAnsi"/>
                <w:sz w:val="20"/>
                <w:szCs w:val="20"/>
              </w:rPr>
              <w:t>ducation</w:t>
            </w:r>
            <w:r>
              <w:rPr>
                <w:rFonts w:cstheme="minorHAnsi"/>
                <w:sz w:val="20"/>
                <w:szCs w:val="20"/>
              </w:rPr>
              <w:t xml:space="preserve"> Policy/Guidelines</w:t>
            </w:r>
          </w:p>
        </w:tc>
        <w:tc>
          <w:tcPr>
            <w:tcW w:w="2602" w:type="dxa"/>
          </w:tcPr>
          <w:p w:rsidR="00445F37" w:rsidRPr="00FA46F3" w:rsidRDefault="00445F37" w:rsidP="000467BD">
            <w:pPr>
              <w:rPr>
                <w:rFonts w:cstheme="minorHAnsi"/>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r w:rsidRPr="00FA46F3">
              <w:rPr>
                <w:rFonts w:cstheme="minorHAnsi"/>
                <w:i/>
                <w:sz w:val="20"/>
                <w:szCs w:val="20"/>
              </w:rPr>
              <w:t>Clarify responsibilities before session starts</w:t>
            </w: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Unauthorised exit from children’s areas</w:t>
            </w: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13"/>
              </w:numPr>
              <w:ind w:left="465"/>
              <w:rPr>
                <w:rFonts w:cstheme="minorHAnsi"/>
                <w:sz w:val="20"/>
                <w:szCs w:val="20"/>
              </w:rPr>
            </w:pPr>
            <w:r w:rsidRPr="00FA46F3">
              <w:rPr>
                <w:rFonts w:cstheme="minorHAnsi"/>
                <w:sz w:val="20"/>
                <w:szCs w:val="20"/>
              </w:rPr>
              <w:t>Supervision policy</w:t>
            </w:r>
          </w:p>
          <w:p w:rsidR="00445F37" w:rsidRPr="00FA46F3" w:rsidRDefault="00445F37" w:rsidP="00B50BB1">
            <w:pPr>
              <w:pStyle w:val="ListParagraph"/>
              <w:numPr>
                <w:ilvl w:val="0"/>
                <w:numId w:val="13"/>
              </w:numPr>
              <w:ind w:left="465"/>
              <w:rPr>
                <w:rFonts w:cstheme="minorHAnsi"/>
                <w:sz w:val="20"/>
                <w:szCs w:val="20"/>
              </w:rPr>
            </w:pPr>
            <w:r w:rsidRPr="00FA46F3">
              <w:rPr>
                <w:rFonts w:cstheme="minorHAnsi"/>
                <w:sz w:val="20"/>
                <w:szCs w:val="20"/>
              </w:rPr>
              <w:t xml:space="preserve">Coach </w:t>
            </w:r>
            <w:r w:rsidR="00B50BB1">
              <w:rPr>
                <w:rFonts w:cstheme="minorHAnsi"/>
                <w:sz w:val="20"/>
                <w:szCs w:val="20"/>
              </w:rPr>
              <w:t>Ed</w:t>
            </w:r>
            <w:r w:rsidRPr="00FA46F3">
              <w:rPr>
                <w:rFonts w:cstheme="minorHAnsi"/>
                <w:sz w:val="20"/>
                <w:szCs w:val="20"/>
              </w:rPr>
              <w:t>ucation</w:t>
            </w:r>
            <w:r w:rsidR="00B50BB1">
              <w:rPr>
                <w:rFonts w:cstheme="minorHAnsi"/>
                <w:sz w:val="20"/>
                <w:szCs w:val="20"/>
              </w:rPr>
              <w:t xml:space="preserve"> Policy/Guidelines</w:t>
            </w:r>
          </w:p>
        </w:tc>
        <w:tc>
          <w:tcPr>
            <w:tcW w:w="2602" w:type="dxa"/>
          </w:tcPr>
          <w:p w:rsidR="00445F37" w:rsidRPr="00FA46F3" w:rsidRDefault="00445F37" w:rsidP="000467BD">
            <w:pPr>
              <w:rPr>
                <w:rFonts w:cstheme="minorHAnsi"/>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r w:rsidRPr="00FA46F3">
              <w:rPr>
                <w:rFonts w:cstheme="minorHAnsi"/>
                <w:i/>
                <w:sz w:val="20"/>
                <w:szCs w:val="20"/>
              </w:rPr>
              <w:t>Clarify responsibilities before session starts</w:t>
            </w: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Photography, filming or recording in prohibited areas</w:t>
            </w:r>
          </w:p>
          <w:p w:rsidR="00445F37" w:rsidRPr="00FA46F3" w:rsidRDefault="00445F37" w:rsidP="000467BD">
            <w:pPr>
              <w:rPr>
                <w:rFonts w:cstheme="minorHAnsi"/>
                <w:b/>
                <w:sz w:val="20"/>
                <w:szCs w:val="20"/>
              </w:rPr>
            </w:pP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13"/>
              </w:numPr>
              <w:ind w:left="465"/>
              <w:rPr>
                <w:rFonts w:cstheme="minorHAnsi"/>
                <w:sz w:val="20"/>
                <w:szCs w:val="20"/>
              </w:rPr>
            </w:pPr>
            <w:r w:rsidRPr="00FA46F3">
              <w:rPr>
                <w:rFonts w:cstheme="minorHAnsi"/>
                <w:sz w:val="20"/>
                <w:szCs w:val="20"/>
              </w:rPr>
              <w:t>Photography policy and use of devices in private zones</w:t>
            </w:r>
          </w:p>
        </w:tc>
        <w:tc>
          <w:tcPr>
            <w:tcW w:w="2602" w:type="dxa"/>
          </w:tcPr>
          <w:p w:rsidR="00445F37" w:rsidRPr="00FA46F3" w:rsidRDefault="00445F37" w:rsidP="000467BD">
            <w:pPr>
              <w:rPr>
                <w:rFonts w:cstheme="minorHAnsi"/>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r w:rsidRPr="00FA46F3">
              <w:rPr>
                <w:rFonts w:cstheme="minorHAnsi"/>
                <w:i/>
                <w:sz w:val="20"/>
                <w:szCs w:val="20"/>
              </w:rPr>
              <w:t>Enforce policy in private changing and wet areas</w:t>
            </w: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Missing or found child on site</w:t>
            </w:r>
          </w:p>
          <w:p w:rsidR="00445F37" w:rsidRPr="00FA46F3" w:rsidRDefault="00445F37" w:rsidP="000467BD">
            <w:pPr>
              <w:rPr>
                <w:rFonts w:cstheme="minorHAnsi"/>
                <w:b/>
                <w:sz w:val="20"/>
                <w:szCs w:val="20"/>
              </w:rPr>
            </w:pP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13"/>
              </w:numPr>
              <w:ind w:left="465"/>
              <w:rPr>
                <w:rFonts w:cstheme="minorHAnsi"/>
                <w:sz w:val="20"/>
                <w:szCs w:val="20"/>
              </w:rPr>
            </w:pPr>
            <w:r w:rsidRPr="00FA46F3">
              <w:rPr>
                <w:rFonts w:cstheme="minorHAnsi"/>
                <w:sz w:val="20"/>
                <w:szCs w:val="20"/>
              </w:rPr>
              <w:t>Missing or found child policy</w:t>
            </w:r>
          </w:p>
          <w:p w:rsidR="00445F37" w:rsidRPr="00FA46F3" w:rsidRDefault="00445F37" w:rsidP="000467BD">
            <w:pPr>
              <w:ind w:left="465"/>
              <w:rPr>
                <w:rFonts w:cstheme="minorHAnsi"/>
                <w:i/>
                <w:sz w:val="20"/>
                <w:szCs w:val="20"/>
              </w:rPr>
            </w:pPr>
          </w:p>
        </w:tc>
        <w:tc>
          <w:tcPr>
            <w:tcW w:w="2602" w:type="dxa"/>
          </w:tcPr>
          <w:p w:rsidR="00445F37" w:rsidRPr="00FA46F3" w:rsidRDefault="00445F37" w:rsidP="000467BD">
            <w:pPr>
              <w:rPr>
                <w:rFonts w:cstheme="minorHAnsi"/>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r w:rsidRPr="00FA46F3">
              <w:rPr>
                <w:rFonts w:cstheme="minorHAnsi"/>
                <w:i/>
                <w:sz w:val="20"/>
                <w:szCs w:val="20"/>
              </w:rPr>
              <w:t>Refer to policy and inform Gardai</w:t>
            </w: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 xml:space="preserve">Children sharing facilities with adults e.g. dressing room, showers etc.  </w:t>
            </w:r>
          </w:p>
          <w:p w:rsidR="00445F37" w:rsidRPr="00FA46F3" w:rsidRDefault="00445F37" w:rsidP="000467BD">
            <w:pPr>
              <w:rPr>
                <w:rFonts w:cstheme="minorHAnsi"/>
                <w:b/>
                <w:sz w:val="20"/>
                <w:szCs w:val="20"/>
              </w:rPr>
            </w:pP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13"/>
              </w:numPr>
              <w:ind w:left="465"/>
              <w:rPr>
                <w:rFonts w:cstheme="minorHAnsi"/>
                <w:sz w:val="20"/>
                <w:szCs w:val="20"/>
              </w:rPr>
            </w:pPr>
            <w:r w:rsidRPr="00FA46F3">
              <w:rPr>
                <w:rFonts w:cstheme="minorHAnsi"/>
                <w:sz w:val="20"/>
                <w:szCs w:val="20"/>
              </w:rPr>
              <w:t xml:space="preserve">Safeguarding </w:t>
            </w:r>
            <w:r w:rsidR="00B50BB1">
              <w:rPr>
                <w:rFonts w:cstheme="minorHAnsi"/>
                <w:sz w:val="20"/>
                <w:szCs w:val="20"/>
              </w:rPr>
              <w:t>Training P</w:t>
            </w:r>
            <w:r w:rsidRPr="00FA46F3">
              <w:rPr>
                <w:rFonts w:cstheme="minorHAnsi"/>
                <w:sz w:val="20"/>
                <w:szCs w:val="20"/>
              </w:rPr>
              <w:t xml:space="preserve">olicy </w:t>
            </w:r>
          </w:p>
          <w:p w:rsidR="00445F37" w:rsidRPr="00FA46F3" w:rsidRDefault="00445F37" w:rsidP="000467BD">
            <w:pPr>
              <w:ind w:left="465"/>
              <w:rPr>
                <w:rFonts w:cstheme="minorHAnsi"/>
                <w:i/>
                <w:sz w:val="20"/>
                <w:szCs w:val="20"/>
              </w:rPr>
            </w:pPr>
          </w:p>
        </w:tc>
        <w:tc>
          <w:tcPr>
            <w:tcW w:w="2602" w:type="dxa"/>
          </w:tcPr>
          <w:p w:rsidR="00445F37" w:rsidRPr="00FA46F3" w:rsidRDefault="00445F37" w:rsidP="000467BD">
            <w:pPr>
              <w:rPr>
                <w:rFonts w:cstheme="minorHAnsi"/>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r w:rsidRPr="00FA46F3">
              <w:rPr>
                <w:rFonts w:cstheme="minorHAnsi"/>
                <w:i/>
                <w:sz w:val="20"/>
                <w:szCs w:val="20"/>
              </w:rPr>
              <w:t>Plan with facilities management to create a suitable child centred environment in shared facilities</w:t>
            </w: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12482" w:type="dxa"/>
            <w:gridSpan w:val="6"/>
            <w:shd w:val="clear" w:color="auto" w:fill="C45911" w:themeFill="accent2" w:themeFillShade="BF"/>
          </w:tcPr>
          <w:p w:rsidR="00445F37" w:rsidRPr="00FA46F3" w:rsidRDefault="00445F37" w:rsidP="000467BD">
            <w:pPr>
              <w:rPr>
                <w:sz w:val="20"/>
                <w:szCs w:val="20"/>
              </w:rPr>
            </w:pPr>
            <w:bookmarkStart w:id="2" w:name="_Hlk502829464"/>
            <w:r w:rsidRPr="00FA46F3">
              <w:rPr>
                <w:b/>
                <w:sz w:val="20"/>
                <w:szCs w:val="20"/>
              </w:rPr>
              <w:t xml:space="preserve">RECRUITMENT </w:t>
            </w:r>
          </w:p>
        </w:tc>
        <w:tc>
          <w:tcPr>
            <w:tcW w:w="1692" w:type="dxa"/>
            <w:shd w:val="clear" w:color="auto" w:fill="C45911" w:themeFill="accent2" w:themeFillShade="BF"/>
          </w:tcPr>
          <w:p w:rsidR="00445F37" w:rsidRPr="00FA46F3" w:rsidRDefault="00445F37" w:rsidP="000467BD">
            <w:pPr>
              <w:rPr>
                <w:b/>
                <w:sz w:val="20"/>
                <w:szCs w:val="20"/>
              </w:rPr>
            </w:pPr>
          </w:p>
        </w:tc>
      </w:tr>
      <w:tr w:rsidR="00445F37" w:rsidRPr="007F2475" w:rsidTr="000467BD">
        <w:tblPrEx>
          <w:shd w:val="clear" w:color="auto" w:fill="auto"/>
        </w:tblPrEx>
        <w:tc>
          <w:tcPr>
            <w:tcW w:w="2500" w:type="dxa"/>
            <w:gridSpan w:val="2"/>
          </w:tcPr>
          <w:p w:rsidR="00445F37" w:rsidRPr="00FA46F3" w:rsidRDefault="00445F37" w:rsidP="000467BD">
            <w:pPr>
              <w:rPr>
                <w:b/>
                <w:sz w:val="20"/>
                <w:szCs w:val="20"/>
              </w:rPr>
            </w:pPr>
            <w:r w:rsidRPr="00FA46F3">
              <w:rPr>
                <w:b/>
                <w:sz w:val="20"/>
                <w:szCs w:val="20"/>
              </w:rPr>
              <w:t>Recruitment of inappropriate people</w:t>
            </w:r>
          </w:p>
        </w:tc>
        <w:tc>
          <w:tcPr>
            <w:tcW w:w="1828" w:type="dxa"/>
          </w:tcPr>
          <w:p w:rsidR="00445F37" w:rsidRPr="00FA46F3" w:rsidRDefault="00445F37" w:rsidP="000467BD">
            <w:pPr>
              <w:rPr>
                <w:b/>
                <w:sz w:val="20"/>
                <w:szCs w:val="20"/>
              </w:rPr>
            </w:pPr>
          </w:p>
        </w:tc>
        <w:tc>
          <w:tcPr>
            <w:tcW w:w="2876" w:type="dxa"/>
          </w:tcPr>
          <w:p w:rsidR="00445F37" w:rsidRPr="00FA46F3" w:rsidRDefault="00445F37" w:rsidP="000467BD">
            <w:pPr>
              <w:pStyle w:val="ListParagraph"/>
              <w:numPr>
                <w:ilvl w:val="0"/>
                <w:numId w:val="14"/>
              </w:numPr>
              <w:ind w:left="465"/>
              <w:rPr>
                <w:sz w:val="20"/>
                <w:szCs w:val="20"/>
              </w:rPr>
            </w:pPr>
            <w:r w:rsidRPr="00FA46F3">
              <w:rPr>
                <w:sz w:val="20"/>
                <w:szCs w:val="20"/>
              </w:rPr>
              <w:t xml:space="preserve">Recruitment policy </w:t>
            </w:r>
          </w:p>
        </w:tc>
        <w:tc>
          <w:tcPr>
            <w:tcW w:w="2602" w:type="dxa"/>
          </w:tcPr>
          <w:p w:rsidR="00445F37" w:rsidRPr="00FA46F3" w:rsidRDefault="00445F37" w:rsidP="000467BD">
            <w:pPr>
              <w:rPr>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tcPr>
          <w:p w:rsidR="00445F37" w:rsidRPr="00FA46F3" w:rsidRDefault="00445F37" w:rsidP="000467BD">
            <w:pPr>
              <w:rPr>
                <w:b/>
                <w:sz w:val="20"/>
                <w:szCs w:val="20"/>
              </w:rPr>
            </w:pPr>
            <w:r w:rsidRPr="00FA46F3">
              <w:rPr>
                <w:b/>
                <w:sz w:val="20"/>
                <w:szCs w:val="20"/>
              </w:rPr>
              <w:t xml:space="preserve">Lack of clarity on roles </w:t>
            </w:r>
          </w:p>
        </w:tc>
        <w:tc>
          <w:tcPr>
            <w:tcW w:w="1828" w:type="dxa"/>
          </w:tcPr>
          <w:p w:rsidR="00445F37" w:rsidRPr="00FA46F3" w:rsidRDefault="00445F37" w:rsidP="000467BD">
            <w:pPr>
              <w:rPr>
                <w:b/>
                <w:sz w:val="20"/>
                <w:szCs w:val="20"/>
              </w:rPr>
            </w:pPr>
          </w:p>
        </w:tc>
        <w:tc>
          <w:tcPr>
            <w:tcW w:w="2876" w:type="dxa"/>
          </w:tcPr>
          <w:p w:rsidR="00445F37" w:rsidRDefault="00445F37" w:rsidP="000467BD">
            <w:pPr>
              <w:pStyle w:val="ListParagraph"/>
              <w:numPr>
                <w:ilvl w:val="0"/>
                <w:numId w:val="14"/>
              </w:numPr>
              <w:ind w:left="465"/>
              <w:rPr>
                <w:sz w:val="20"/>
                <w:szCs w:val="20"/>
              </w:rPr>
            </w:pPr>
            <w:r w:rsidRPr="00FA46F3">
              <w:rPr>
                <w:sz w:val="20"/>
                <w:szCs w:val="20"/>
              </w:rPr>
              <w:t>Recruitment policy</w:t>
            </w:r>
          </w:p>
          <w:p w:rsidR="00B50BB1" w:rsidRPr="00FA46F3" w:rsidRDefault="00B50BB1" w:rsidP="000467BD">
            <w:pPr>
              <w:pStyle w:val="ListParagraph"/>
              <w:numPr>
                <w:ilvl w:val="0"/>
                <w:numId w:val="14"/>
              </w:numPr>
              <w:ind w:left="465"/>
              <w:rPr>
                <w:sz w:val="20"/>
                <w:szCs w:val="20"/>
              </w:rPr>
            </w:pPr>
            <w:r>
              <w:rPr>
                <w:sz w:val="20"/>
                <w:szCs w:val="20"/>
              </w:rPr>
              <w:t>Safeguarding Training Policy</w:t>
            </w:r>
          </w:p>
          <w:p w:rsidR="00445F37" w:rsidRPr="00FA46F3" w:rsidRDefault="00445F37" w:rsidP="000467BD">
            <w:pPr>
              <w:ind w:left="465"/>
              <w:contextualSpacing/>
              <w:rPr>
                <w:sz w:val="20"/>
                <w:szCs w:val="20"/>
              </w:rPr>
            </w:pPr>
            <w:r w:rsidRPr="00FA46F3">
              <w:rPr>
                <w:sz w:val="20"/>
                <w:szCs w:val="20"/>
              </w:rPr>
              <w:t xml:space="preserve"> </w:t>
            </w:r>
          </w:p>
          <w:p w:rsidR="00445F37" w:rsidRPr="00FA46F3" w:rsidRDefault="00445F37" w:rsidP="000467BD">
            <w:pPr>
              <w:ind w:left="465"/>
              <w:contextualSpacing/>
              <w:rPr>
                <w:sz w:val="20"/>
                <w:szCs w:val="20"/>
              </w:rPr>
            </w:pPr>
          </w:p>
        </w:tc>
        <w:tc>
          <w:tcPr>
            <w:tcW w:w="2602" w:type="dxa"/>
          </w:tcPr>
          <w:p w:rsidR="00445F37" w:rsidRPr="00FA46F3" w:rsidRDefault="00445F37" w:rsidP="000467BD">
            <w:pPr>
              <w:rPr>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i/>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tcPr>
          <w:p w:rsidR="00445F37" w:rsidRPr="00FA46F3" w:rsidRDefault="00445F37" w:rsidP="000467BD">
            <w:pPr>
              <w:rPr>
                <w:b/>
                <w:sz w:val="20"/>
                <w:szCs w:val="20"/>
              </w:rPr>
            </w:pPr>
            <w:r w:rsidRPr="00FA46F3">
              <w:rPr>
                <w:b/>
                <w:sz w:val="20"/>
                <w:szCs w:val="20"/>
              </w:rPr>
              <w:t xml:space="preserve">Unqualified or untrained </w:t>
            </w:r>
            <w:r w:rsidR="003E0E79" w:rsidRPr="00FA46F3">
              <w:rPr>
                <w:b/>
                <w:sz w:val="20"/>
                <w:szCs w:val="20"/>
              </w:rPr>
              <w:t>people in voluntary roles</w:t>
            </w:r>
          </w:p>
        </w:tc>
        <w:tc>
          <w:tcPr>
            <w:tcW w:w="1828" w:type="dxa"/>
          </w:tcPr>
          <w:p w:rsidR="00445F37" w:rsidRPr="00FA46F3" w:rsidRDefault="00445F37" w:rsidP="000467BD">
            <w:pPr>
              <w:rPr>
                <w:b/>
                <w:sz w:val="20"/>
                <w:szCs w:val="20"/>
              </w:rPr>
            </w:pPr>
          </w:p>
        </w:tc>
        <w:tc>
          <w:tcPr>
            <w:tcW w:w="2876" w:type="dxa"/>
          </w:tcPr>
          <w:p w:rsidR="00445F37" w:rsidRDefault="00445F37" w:rsidP="000467BD">
            <w:pPr>
              <w:pStyle w:val="ListParagraph"/>
              <w:numPr>
                <w:ilvl w:val="0"/>
                <w:numId w:val="14"/>
              </w:numPr>
              <w:ind w:left="465"/>
              <w:rPr>
                <w:sz w:val="20"/>
                <w:szCs w:val="20"/>
              </w:rPr>
            </w:pPr>
            <w:r w:rsidRPr="00FA46F3">
              <w:rPr>
                <w:sz w:val="20"/>
                <w:szCs w:val="20"/>
              </w:rPr>
              <w:t xml:space="preserve">Recruitment policy </w:t>
            </w:r>
          </w:p>
          <w:p w:rsidR="00B50BB1" w:rsidRPr="00B50BB1" w:rsidRDefault="00B50BB1" w:rsidP="00B50BB1">
            <w:pPr>
              <w:pStyle w:val="ListParagraph"/>
              <w:numPr>
                <w:ilvl w:val="0"/>
                <w:numId w:val="14"/>
              </w:numPr>
              <w:ind w:left="465"/>
              <w:rPr>
                <w:sz w:val="20"/>
                <w:szCs w:val="20"/>
              </w:rPr>
            </w:pPr>
            <w:r>
              <w:rPr>
                <w:sz w:val="20"/>
                <w:szCs w:val="20"/>
              </w:rPr>
              <w:t>Safeguarding Training Policy</w:t>
            </w:r>
          </w:p>
        </w:tc>
        <w:tc>
          <w:tcPr>
            <w:tcW w:w="2602" w:type="dxa"/>
          </w:tcPr>
          <w:p w:rsidR="00445F37" w:rsidRPr="00FA46F3" w:rsidRDefault="00445F37" w:rsidP="000467BD">
            <w:pPr>
              <w:rPr>
                <w:sz w:val="20"/>
                <w:szCs w:val="20"/>
              </w:rPr>
            </w:pPr>
            <w:r w:rsidRPr="00FA46F3">
              <w:rPr>
                <w:rFonts w:cstheme="minorHAnsi"/>
                <w:color w:val="000000" w:themeColor="text1"/>
                <w:sz w:val="20"/>
                <w:szCs w:val="20"/>
              </w:rPr>
              <w:t>Affiliate</w:t>
            </w:r>
          </w:p>
        </w:tc>
        <w:tc>
          <w:tcPr>
            <w:tcW w:w="2676" w:type="dxa"/>
          </w:tcPr>
          <w:p w:rsidR="00445F37" w:rsidRPr="00FA46F3" w:rsidRDefault="00445F37" w:rsidP="000467BD">
            <w:pPr>
              <w:rPr>
                <w:i/>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bookmarkEnd w:id="2"/>
      <w:tr w:rsidR="00445F37" w:rsidRPr="007F2475" w:rsidTr="000467BD">
        <w:tblPrEx>
          <w:shd w:val="clear" w:color="auto" w:fill="auto"/>
        </w:tblPrEx>
        <w:trPr>
          <w:trHeight w:val="334"/>
        </w:trPr>
        <w:tc>
          <w:tcPr>
            <w:tcW w:w="12482" w:type="dxa"/>
            <w:gridSpan w:val="6"/>
            <w:shd w:val="clear" w:color="auto" w:fill="00B050"/>
          </w:tcPr>
          <w:p w:rsidR="00445F37" w:rsidRPr="00FA46F3" w:rsidRDefault="00445F37" w:rsidP="000467BD">
            <w:pPr>
              <w:rPr>
                <w:sz w:val="20"/>
                <w:szCs w:val="20"/>
              </w:rPr>
            </w:pPr>
            <w:r w:rsidRPr="00FA46F3">
              <w:rPr>
                <w:b/>
                <w:sz w:val="20"/>
                <w:szCs w:val="20"/>
              </w:rPr>
              <w:lastRenderedPageBreak/>
              <w:t>COMMUNICATIONS AND SOCIAL MEDIA</w:t>
            </w:r>
          </w:p>
        </w:tc>
        <w:tc>
          <w:tcPr>
            <w:tcW w:w="1692" w:type="dxa"/>
            <w:shd w:val="clear" w:color="auto" w:fill="00B050"/>
          </w:tcPr>
          <w:p w:rsidR="00445F37" w:rsidRPr="00FA46F3" w:rsidRDefault="00445F37" w:rsidP="000467BD">
            <w:pPr>
              <w:rPr>
                <w:b/>
                <w:sz w:val="20"/>
                <w:szCs w:val="20"/>
              </w:rPr>
            </w:pPr>
          </w:p>
        </w:tc>
      </w:tr>
      <w:tr w:rsidR="00445F37" w:rsidRPr="007F2475" w:rsidTr="000467BD">
        <w:tblPrEx>
          <w:shd w:val="clear" w:color="auto" w:fill="auto"/>
        </w:tblPrEx>
        <w:tc>
          <w:tcPr>
            <w:tcW w:w="2452" w:type="dxa"/>
          </w:tcPr>
          <w:p w:rsidR="00445F37" w:rsidRPr="00FA46F3" w:rsidRDefault="00445F37" w:rsidP="000467BD">
            <w:pPr>
              <w:rPr>
                <w:b/>
                <w:sz w:val="20"/>
                <w:szCs w:val="20"/>
              </w:rPr>
            </w:pPr>
            <w:r w:rsidRPr="00FA46F3">
              <w:rPr>
                <w:b/>
                <w:sz w:val="20"/>
                <w:szCs w:val="20"/>
              </w:rPr>
              <w:t xml:space="preserve">Lack of awareness of ‘risk of harm’ with members and visitors </w:t>
            </w:r>
          </w:p>
          <w:p w:rsidR="00445F37" w:rsidRPr="00FA46F3" w:rsidRDefault="00445F37" w:rsidP="000467BD">
            <w:pPr>
              <w:rPr>
                <w:b/>
                <w:sz w:val="20"/>
                <w:szCs w:val="20"/>
              </w:rPr>
            </w:pPr>
          </w:p>
        </w:tc>
        <w:tc>
          <w:tcPr>
            <w:tcW w:w="1876" w:type="dxa"/>
            <w:gridSpan w:val="2"/>
          </w:tcPr>
          <w:p w:rsidR="00445F37" w:rsidRPr="00FA46F3" w:rsidRDefault="00445F37" w:rsidP="000467BD">
            <w:pPr>
              <w:rPr>
                <w:b/>
                <w:sz w:val="20"/>
                <w:szCs w:val="20"/>
              </w:rPr>
            </w:pPr>
          </w:p>
        </w:tc>
        <w:tc>
          <w:tcPr>
            <w:tcW w:w="2876" w:type="dxa"/>
          </w:tcPr>
          <w:p w:rsidR="00445F37" w:rsidRPr="00FA46F3" w:rsidRDefault="00445F37" w:rsidP="000467BD">
            <w:pPr>
              <w:pStyle w:val="ListParagraph"/>
              <w:numPr>
                <w:ilvl w:val="0"/>
                <w:numId w:val="15"/>
              </w:numPr>
              <w:ind w:left="465"/>
              <w:rPr>
                <w:sz w:val="20"/>
                <w:szCs w:val="20"/>
              </w:rPr>
            </w:pPr>
            <w:r w:rsidRPr="00FA46F3">
              <w:rPr>
                <w:sz w:val="20"/>
                <w:szCs w:val="20"/>
              </w:rPr>
              <w:t>Child Safeguarding Statement</w:t>
            </w:r>
          </w:p>
          <w:p w:rsidR="00445F37" w:rsidRPr="00FA46F3" w:rsidRDefault="00FA0A2D" w:rsidP="000467BD">
            <w:pPr>
              <w:pStyle w:val="ListParagraph"/>
              <w:numPr>
                <w:ilvl w:val="0"/>
                <w:numId w:val="15"/>
              </w:numPr>
              <w:ind w:left="465"/>
              <w:rPr>
                <w:sz w:val="20"/>
                <w:szCs w:val="20"/>
              </w:rPr>
            </w:pPr>
            <w:r>
              <w:rPr>
                <w:sz w:val="20"/>
                <w:szCs w:val="20"/>
              </w:rPr>
              <w:t xml:space="preserve">Safeguarding </w:t>
            </w:r>
            <w:r w:rsidR="00445F37" w:rsidRPr="00FA46F3">
              <w:rPr>
                <w:sz w:val="20"/>
                <w:szCs w:val="20"/>
              </w:rPr>
              <w:t xml:space="preserve">Training </w:t>
            </w:r>
            <w:r w:rsidR="00B50BB1">
              <w:rPr>
                <w:sz w:val="20"/>
                <w:szCs w:val="20"/>
              </w:rPr>
              <w:t>P</w:t>
            </w:r>
            <w:r w:rsidR="00445F37" w:rsidRPr="00FA46F3">
              <w:rPr>
                <w:sz w:val="20"/>
                <w:szCs w:val="20"/>
              </w:rPr>
              <w:t>olicy</w:t>
            </w:r>
          </w:p>
          <w:p w:rsidR="00445F37" w:rsidRPr="00FA46F3" w:rsidRDefault="00445F37" w:rsidP="000467BD">
            <w:pPr>
              <w:ind w:left="465"/>
              <w:rPr>
                <w:sz w:val="20"/>
                <w:szCs w:val="20"/>
              </w:rPr>
            </w:pPr>
            <w:r w:rsidRPr="00FA46F3">
              <w:rPr>
                <w:sz w:val="20"/>
                <w:szCs w:val="20"/>
              </w:rPr>
              <w:t xml:space="preserve"> </w:t>
            </w:r>
          </w:p>
        </w:tc>
        <w:tc>
          <w:tcPr>
            <w:tcW w:w="2602" w:type="dxa"/>
          </w:tcPr>
          <w:p w:rsidR="00445F37" w:rsidRPr="00FA46F3" w:rsidRDefault="00445F37" w:rsidP="009B6A6A">
            <w:pPr>
              <w:rPr>
                <w:sz w:val="20"/>
                <w:szCs w:val="20"/>
              </w:rPr>
            </w:pPr>
            <w:r w:rsidRPr="00FA46F3">
              <w:rPr>
                <w:rFonts w:cstheme="minorHAnsi"/>
                <w:color w:val="000000" w:themeColor="text1"/>
                <w:sz w:val="20"/>
                <w:szCs w:val="20"/>
              </w:rPr>
              <w:t xml:space="preserve">Affiliate and </w:t>
            </w:r>
            <w:r w:rsidR="009B6A6A">
              <w:rPr>
                <w:rFonts w:cstheme="minorHAnsi"/>
                <w:color w:val="000000" w:themeColor="text1"/>
                <w:sz w:val="20"/>
                <w:szCs w:val="20"/>
              </w:rPr>
              <w:t>HSI</w:t>
            </w:r>
          </w:p>
        </w:tc>
        <w:tc>
          <w:tcPr>
            <w:tcW w:w="2676" w:type="dxa"/>
          </w:tcPr>
          <w:p w:rsidR="00445F37" w:rsidRPr="00FA46F3" w:rsidRDefault="00445F37" w:rsidP="000467BD">
            <w:pPr>
              <w:rPr>
                <w:i/>
                <w:sz w:val="20"/>
                <w:szCs w:val="20"/>
              </w:rPr>
            </w:pPr>
            <w:r w:rsidRPr="00FA46F3">
              <w:rPr>
                <w:i/>
                <w:sz w:val="20"/>
                <w:szCs w:val="20"/>
              </w:rPr>
              <w:t xml:space="preserve">Communicate Child Safeguarding Statement </w:t>
            </w: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452" w:type="dxa"/>
          </w:tcPr>
          <w:p w:rsidR="00445F37" w:rsidRPr="00FA46F3" w:rsidRDefault="00445F37" w:rsidP="000467BD">
            <w:pPr>
              <w:rPr>
                <w:b/>
                <w:sz w:val="20"/>
                <w:szCs w:val="20"/>
              </w:rPr>
            </w:pPr>
            <w:r w:rsidRPr="00FA46F3">
              <w:rPr>
                <w:b/>
                <w:sz w:val="20"/>
                <w:szCs w:val="20"/>
              </w:rPr>
              <w:t xml:space="preserve">No communication of Child Safeguarding Statement or Code of Behaviour to </w:t>
            </w:r>
          </w:p>
          <w:p w:rsidR="00445F37" w:rsidRPr="00FA46F3" w:rsidRDefault="00445F37" w:rsidP="000467BD">
            <w:pPr>
              <w:rPr>
                <w:b/>
                <w:sz w:val="20"/>
                <w:szCs w:val="20"/>
              </w:rPr>
            </w:pPr>
            <w:r w:rsidRPr="00FA46F3">
              <w:rPr>
                <w:b/>
                <w:sz w:val="20"/>
                <w:szCs w:val="20"/>
              </w:rPr>
              <w:t>members or visitors</w:t>
            </w:r>
          </w:p>
        </w:tc>
        <w:tc>
          <w:tcPr>
            <w:tcW w:w="1876" w:type="dxa"/>
            <w:gridSpan w:val="2"/>
          </w:tcPr>
          <w:p w:rsidR="00445F37" w:rsidRPr="00FA46F3" w:rsidRDefault="00445F37" w:rsidP="000467BD">
            <w:pPr>
              <w:rPr>
                <w:b/>
                <w:sz w:val="20"/>
                <w:szCs w:val="20"/>
              </w:rPr>
            </w:pPr>
          </w:p>
        </w:tc>
        <w:tc>
          <w:tcPr>
            <w:tcW w:w="2876" w:type="dxa"/>
          </w:tcPr>
          <w:p w:rsidR="00445F37" w:rsidRPr="00FA46F3" w:rsidRDefault="00445F37" w:rsidP="000467BD">
            <w:pPr>
              <w:pStyle w:val="ListParagraph"/>
              <w:numPr>
                <w:ilvl w:val="0"/>
                <w:numId w:val="15"/>
              </w:numPr>
              <w:ind w:left="460"/>
              <w:rPr>
                <w:sz w:val="20"/>
                <w:szCs w:val="20"/>
              </w:rPr>
            </w:pPr>
            <w:r w:rsidRPr="00FA46F3">
              <w:rPr>
                <w:sz w:val="20"/>
                <w:szCs w:val="20"/>
              </w:rPr>
              <w:t>Child Safeguarding Statement – display</w:t>
            </w:r>
          </w:p>
          <w:p w:rsidR="00445F37" w:rsidRPr="00FA46F3" w:rsidRDefault="00445F37" w:rsidP="000467BD">
            <w:pPr>
              <w:pStyle w:val="ListParagraph"/>
              <w:numPr>
                <w:ilvl w:val="0"/>
                <w:numId w:val="15"/>
              </w:numPr>
              <w:ind w:left="460"/>
              <w:rPr>
                <w:sz w:val="20"/>
                <w:szCs w:val="20"/>
              </w:rPr>
            </w:pPr>
            <w:r w:rsidRPr="00FA46F3">
              <w:rPr>
                <w:sz w:val="20"/>
                <w:szCs w:val="20"/>
              </w:rPr>
              <w:t xml:space="preserve">Code of Behaviour </w:t>
            </w:r>
          </w:p>
          <w:p w:rsidR="00445F37" w:rsidRPr="00FA46F3" w:rsidRDefault="00445F37" w:rsidP="000467BD">
            <w:pPr>
              <w:pStyle w:val="ListParagraph"/>
              <w:ind w:left="460"/>
              <w:rPr>
                <w:sz w:val="20"/>
                <w:szCs w:val="20"/>
              </w:rPr>
            </w:pPr>
            <w:r w:rsidRPr="00FA46F3">
              <w:rPr>
                <w:sz w:val="20"/>
                <w:szCs w:val="20"/>
              </w:rPr>
              <w:t>- distribute</w:t>
            </w:r>
          </w:p>
        </w:tc>
        <w:tc>
          <w:tcPr>
            <w:tcW w:w="2602" w:type="dxa"/>
          </w:tcPr>
          <w:p w:rsidR="00445F37" w:rsidRPr="00FA46F3" w:rsidRDefault="00445F37" w:rsidP="009B6A6A">
            <w:pPr>
              <w:rPr>
                <w:sz w:val="20"/>
                <w:szCs w:val="20"/>
              </w:rPr>
            </w:pPr>
            <w:r w:rsidRPr="00FA46F3">
              <w:rPr>
                <w:rFonts w:cstheme="minorHAnsi"/>
                <w:color w:val="000000" w:themeColor="text1"/>
                <w:sz w:val="20"/>
                <w:szCs w:val="20"/>
              </w:rPr>
              <w:t xml:space="preserve">Affiliate and </w:t>
            </w:r>
            <w:r w:rsidR="009B6A6A">
              <w:rPr>
                <w:rFonts w:cstheme="minorHAnsi"/>
                <w:color w:val="000000" w:themeColor="text1"/>
                <w:sz w:val="20"/>
                <w:szCs w:val="20"/>
              </w:rPr>
              <w:t>HSI</w:t>
            </w:r>
          </w:p>
        </w:tc>
        <w:tc>
          <w:tcPr>
            <w:tcW w:w="2676" w:type="dxa"/>
          </w:tcPr>
          <w:p w:rsidR="00445F37" w:rsidRPr="00FA46F3" w:rsidRDefault="00445F37" w:rsidP="000467BD">
            <w:pPr>
              <w:rPr>
                <w:i/>
                <w:sz w:val="20"/>
                <w:szCs w:val="20"/>
              </w:rPr>
            </w:pPr>
            <w:r w:rsidRPr="00FA46F3">
              <w:rPr>
                <w:i/>
                <w:sz w:val="20"/>
                <w:szCs w:val="20"/>
              </w:rPr>
              <w:t xml:space="preserve">Communicate Child Safeguarding Statement </w:t>
            </w:r>
          </w:p>
          <w:p w:rsidR="00445F37" w:rsidRPr="00FA46F3" w:rsidRDefault="00445F37" w:rsidP="000467BD">
            <w:pPr>
              <w:rPr>
                <w:i/>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452" w:type="dxa"/>
          </w:tcPr>
          <w:p w:rsidR="00445F37" w:rsidRPr="00FA46F3" w:rsidRDefault="00445F37" w:rsidP="000467BD">
            <w:pPr>
              <w:rPr>
                <w:b/>
                <w:sz w:val="20"/>
                <w:szCs w:val="20"/>
              </w:rPr>
            </w:pPr>
            <w:r w:rsidRPr="00FA46F3">
              <w:rPr>
                <w:b/>
                <w:sz w:val="20"/>
                <w:szCs w:val="20"/>
              </w:rPr>
              <w:t xml:space="preserve">Unauthorised photography &amp; recording of activities </w:t>
            </w:r>
          </w:p>
        </w:tc>
        <w:tc>
          <w:tcPr>
            <w:tcW w:w="1876" w:type="dxa"/>
            <w:gridSpan w:val="2"/>
          </w:tcPr>
          <w:p w:rsidR="00445F37" w:rsidRPr="00FA46F3" w:rsidRDefault="00445F37" w:rsidP="000467BD">
            <w:pPr>
              <w:rPr>
                <w:b/>
                <w:sz w:val="20"/>
                <w:szCs w:val="20"/>
              </w:rPr>
            </w:pPr>
          </w:p>
        </w:tc>
        <w:tc>
          <w:tcPr>
            <w:tcW w:w="2876" w:type="dxa"/>
          </w:tcPr>
          <w:p w:rsidR="00445F37" w:rsidRPr="00FA46F3" w:rsidRDefault="00445F37" w:rsidP="000467BD">
            <w:pPr>
              <w:pStyle w:val="ListParagraph"/>
              <w:numPr>
                <w:ilvl w:val="0"/>
                <w:numId w:val="4"/>
              </w:numPr>
              <w:ind w:left="465"/>
              <w:rPr>
                <w:sz w:val="20"/>
                <w:szCs w:val="20"/>
              </w:rPr>
            </w:pPr>
            <w:r w:rsidRPr="00FA46F3">
              <w:rPr>
                <w:sz w:val="20"/>
                <w:szCs w:val="20"/>
              </w:rPr>
              <w:t>Photography and Use of Images policy</w:t>
            </w:r>
          </w:p>
        </w:tc>
        <w:tc>
          <w:tcPr>
            <w:tcW w:w="2602" w:type="dxa"/>
          </w:tcPr>
          <w:p w:rsidR="00445F37" w:rsidRPr="00FA46F3" w:rsidRDefault="003E0E79" w:rsidP="000467BD">
            <w:pPr>
              <w:rPr>
                <w:sz w:val="20"/>
                <w:szCs w:val="20"/>
              </w:rPr>
            </w:pPr>
            <w:r w:rsidRPr="00FA46F3">
              <w:rPr>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452" w:type="dxa"/>
          </w:tcPr>
          <w:p w:rsidR="00445F37" w:rsidRPr="00FA46F3" w:rsidRDefault="00445F37" w:rsidP="000467BD">
            <w:pPr>
              <w:rPr>
                <w:b/>
                <w:sz w:val="20"/>
                <w:szCs w:val="20"/>
              </w:rPr>
            </w:pPr>
            <w:r w:rsidRPr="00FA46F3">
              <w:rPr>
                <w:b/>
                <w:sz w:val="20"/>
                <w:szCs w:val="20"/>
              </w:rPr>
              <w:t>Inappropriate use of social media and communications by under 18’s</w:t>
            </w:r>
          </w:p>
        </w:tc>
        <w:tc>
          <w:tcPr>
            <w:tcW w:w="1876" w:type="dxa"/>
            <w:gridSpan w:val="2"/>
          </w:tcPr>
          <w:p w:rsidR="00445F37" w:rsidRPr="00FA46F3" w:rsidRDefault="00445F37" w:rsidP="000467BD">
            <w:pPr>
              <w:rPr>
                <w:b/>
                <w:sz w:val="20"/>
                <w:szCs w:val="20"/>
              </w:rPr>
            </w:pPr>
          </w:p>
        </w:tc>
        <w:tc>
          <w:tcPr>
            <w:tcW w:w="2876" w:type="dxa"/>
          </w:tcPr>
          <w:p w:rsidR="003E0E79" w:rsidRPr="00FA46F3" w:rsidRDefault="003E0E79" w:rsidP="000467BD">
            <w:pPr>
              <w:pStyle w:val="ListParagraph"/>
              <w:numPr>
                <w:ilvl w:val="0"/>
                <w:numId w:val="5"/>
              </w:numPr>
              <w:ind w:left="465"/>
              <w:rPr>
                <w:sz w:val="20"/>
                <w:szCs w:val="20"/>
              </w:rPr>
            </w:pPr>
            <w:r w:rsidRPr="00FA46F3">
              <w:rPr>
                <w:sz w:val="20"/>
                <w:szCs w:val="20"/>
              </w:rPr>
              <w:t xml:space="preserve">Photography and Use of Images policy </w:t>
            </w:r>
          </w:p>
          <w:p w:rsidR="00445F37" w:rsidRPr="00FA46F3" w:rsidRDefault="00445F37" w:rsidP="000467BD">
            <w:pPr>
              <w:pStyle w:val="ListParagraph"/>
              <w:numPr>
                <w:ilvl w:val="0"/>
                <w:numId w:val="5"/>
              </w:numPr>
              <w:ind w:left="465"/>
              <w:rPr>
                <w:sz w:val="20"/>
                <w:szCs w:val="20"/>
              </w:rPr>
            </w:pPr>
            <w:r w:rsidRPr="00FA46F3">
              <w:rPr>
                <w:sz w:val="20"/>
                <w:szCs w:val="20"/>
              </w:rPr>
              <w:t>Code</w:t>
            </w:r>
            <w:r w:rsidR="00B50BB1">
              <w:rPr>
                <w:sz w:val="20"/>
                <w:szCs w:val="20"/>
              </w:rPr>
              <w:t>s</w:t>
            </w:r>
            <w:r w:rsidRPr="00FA46F3">
              <w:rPr>
                <w:sz w:val="20"/>
                <w:szCs w:val="20"/>
              </w:rPr>
              <w:t xml:space="preserve"> of conduct</w:t>
            </w:r>
          </w:p>
        </w:tc>
        <w:tc>
          <w:tcPr>
            <w:tcW w:w="2602" w:type="dxa"/>
          </w:tcPr>
          <w:p w:rsidR="00445F37" w:rsidRPr="00FA46F3" w:rsidRDefault="003E0E79" w:rsidP="000467BD">
            <w:pPr>
              <w:rPr>
                <w:sz w:val="20"/>
                <w:szCs w:val="20"/>
              </w:rPr>
            </w:pPr>
            <w:r w:rsidRPr="00FA46F3">
              <w:rPr>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452" w:type="dxa"/>
          </w:tcPr>
          <w:p w:rsidR="00445F37" w:rsidRPr="00FA46F3" w:rsidRDefault="00445F37" w:rsidP="000467BD">
            <w:pPr>
              <w:rPr>
                <w:b/>
                <w:sz w:val="20"/>
                <w:szCs w:val="20"/>
              </w:rPr>
            </w:pPr>
            <w:r w:rsidRPr="00FA46F3">
              <w:rPr>
                <w:b/>
                <w:sz w:val="20"/>
                <w:szCs w:val="20"/>
              </w:rPr>
              <w:t>Inappropriate use of social media and communications with under 18’s</w:t>
            </w:r>
          </w:p>
          <w:p w:rsidR="00445F37" w:rsidRPr="00FA46F3" w:rsidRDefault="00445F37" w:rsidP="000467BD">
            <w:pPr>
              <w:rPr>
                <w:b/>
                <w:sz w:val="20"/>
                <w:szCs w:val="20"/>
              </w:rPr>
            </w:pPr>
          </w:p>
        </w:tc>
        <w:tc>
          <w:tcPr>
            <w:tcW w:w="1876" w:type="dxa"/>
            <w:gridSpan w:val="2"/>
          </w:tcPr>
          <w:p w:rsidR="00445F37" w:rsidRPr="00FA46F3" w:rsidRDefault="00445F37" w:rsidP="000467BD">
            <w:pPr>
              <w:rPr>
                <w:b/>
                <w:sz w:val="20"/>
                <w:szCs w:val="20"/>
              </w:rPr>
            </w:pPr>
          </w:p>
        </w:tc>
        <w:tc>
          <w:tcPr>
            <w:tcW w:w="2876" w:type="dxa"/>
          </w:tcPr>
          <w:p w:rsidR="00B50BB1" w:rsidRDefault="00B50BB1" w:rsidP="00B50BB1">
            <w:pPr>
              <w:pStyle w:val="ListParagraph"/>
              <w:numPr>
                <w:ilvl w:val="0"/>
                <w:numId w:val="5"/>
              </w:numPr>
              <w:ind w:left="465"/>
              <w:rPr>
                <w:sz w:val="20"/>
                <w:szCs w:val="20"/>
              </w:rPr>
            </w:pPr>
            <w:r w:rsidRPr="00FA46F3">
              <w:rPr>
                <w:sz w:val="20"/>
                <w:szCs w:val="20"/>
              </w:rPr>
              <w:t xml:space="preserve">Photography and Use of Images policy </w:t>
            </w:r>
          </w:p>
          <w:p w:rsidR="00445F37" w:rsidRPr="00B50BB1" w:rsidRDefault="00B50BB1" w:rsidP="00B50BB1">
            <w:pPr>
              <w:pStyle w:val="ListParagraph"/>
              <w:numPr>
                <w:ilvl w:val="0"/>
                <w:numId w:val="5"/>
              </w:numPr>
              <w:ind w:left="465"/>
              <w:rPr>
                <w:sz w:val="20"/>
                <w:szCs w:val="20"/>
              </w:rPr>
            </w:pPr>
            <w:r w:rsidRPr="00B50BB1">
              <w:rPr>
                <w:sz w:val="20"/>
                <w:szCs w:val="20"/>
              </w:rPr>
              <w:t>Codes of conduct</w:t>
            </w:r>
          </w:p>
        </w:tc>
        <w:tc>
          <w:tcPr>
            <w:tcW w:w="2602" w:type="dxa"/>
          </w:tcPr>
          <w:p w:rsidR="00445F37" w:rsidRPr="00FA46F3" w:rsidRDefault="003E0E79" w:rsidP="000467BD">
            <w:pPr>
              <w:rPr>
                <w:sz w:val="20"/>
                <w:szCs w:val="20"/>
              </w:rPr>
            </w:pPr>
            <w:r w:rsidRPr="00FA46F3">
              <w:rPr>
                <w:sz w:val="20"/>
                <w:szCs w:val="20"/>
              </w:rPr>
              <w:t>Affiliate</w:t>
            </w:r>
          </w:p>
        </w:tc>
        <w:tc>
          <w:tcPr>
            <w:tcW w:w="2676" w:type="dxa"/>
          </w:tcPr>
          <w:p w:rsidR="00445F37" w:rsidRPr="00FA46F3" w:rsidRDefault="00445F37" w:rsidP="000467BD">
            <w:pPr>
              <w:rPr>
                <w:sz w:val="20"/>
                <w:szCs w:val="20"/>
              </w:rPr>
            </w:pPr>
          </w:p>
          <w:p w:rsidR="00445F37" w:rsidRPr="00FA46F3" w:rsidRDefault="00445F37" w:rsidP="000467BD">
            <w:pPr>
              <w:rPr>
                <w:sz w:val="20"/>
                <w:szCs w:val="20"/>
              </w:rPr>
            </w:pPr>
          </w:p>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12482" w:type="dxa"/>
            <w:gridSpan w:val="6"/>
            <w:shd w:val="clear" w:color="auto" w:fill="E856DE"/>
          </w:tcPr>
          <w:p w:rsidR="00445F37" w:rsidRPr="00FA46F3" w:rsidRDefault="00445F37" w:rsidP="000467BD">
            <w:pPr>
              <w:rPr>
                <w:sz w:val="20"/>
                <w:szCs w:val="20"/>
              </w:rPr>
            </w:pPr>
            <w:r w:rsidRPr="00FA46F3">
              <w:rPr>
                <w:b/>
                <w:sz w:val="20"/>
                <w:szCs w:val="20"/>
              </w:rPr>
              <w:t>GENERAL RISK OF HARM</w:t>
            </w:r>
          </w:p>
        </w:tc>
        <w:tc>
          <w:tcPr>
            <w:tcW w:w="1692" w:type="dxa"/>
            <w:shd w:val="clear" w:color="auto" w:fill="E856DE"/>
          </w:tcPr>
          <w:p w:rsidR="00445F37" w:rsidRPr="00FA46F3" w:rsidRDefault="00445F37" w:rsidP="000467BD">
            <w:pPr>
              <w:rPr>
                <w:b/>
                <w:sz w:val="20"/>
                <w:szCs w:val="20"/>
              </w:rPr>
            </w:pPr>
          </w:p>
        </w:tc>
      </w:tr>
      <w:tr w:rsidR="00445F37" w:rsidRPr="007F2475" w:rsidTr="000467BD">
        <w:tblPrEx>
          <w:shd w:val="clear" w:color="auto" w:fill="auto"/>
        </w:tblPrEx>
        <w:tc>
          <w:tcPr>
            <w:tcW w:w="2452" w:type="dxa"/>
          </w:tcPr>
          <w:p w:rsidR="00445F37" w:rsidRPr="00FA46F3" w:rsidRDefault="00445F37" w:rsidP="000467BD">
            <w:pPr>
              <w:rPr>
                <w:b/>
                <w:sz w:val="20"/>
                <w:szCs w:val="20"/>
              </w:rPr>
            </w:pPr>
            <w:r w:rsidRPr="00FA46F3">
              <w:rPr>
                <w:b/>
                <w:sz w:val="20"/>
                <w:szCs w:val="20"/>
              </w:rPr>
              <w:t>Harm not being recognised</w:t>
            </w:r>
          </w:p>
          <w:p w:rsidR="00445F37" w:rsidRPr="00FA46F3" w:rsidRDefault="00445F37" w:rsidP="000467BD">
            <w:pPr>
              <w:rPr>
                <w:b/>
                <w:sz w:val="20"/>
                <w:szCs w:val="20"/>
              </w:rPr>
            </w:pPr>
          </w:p>
        </w:tc>
        <w:tc>
          <w:tcPr>
            <w:tcW w:w="1876" w:type="dxa"/>
            <w:gridSpan w:val="2"/>
          </w:tcPr>
          <w:p w:rsidR="00445F37" w:rsidRPr="00FA46F3" w:rsidRDefault="00445F37" w:rsidP="000467BD">
            <w:pPr>
              <w:rPr>
                <w:b/>
                <w:sz w:val="20"/>
                <w:szCs w:val="20"/>
              </w:rPr>
            </w:pPr>
          </w:p>
        </w:tc>
        <w:tc>
          <w:tcPr>
            <w:tcW w:w="2876" w:type="dxa"/>
          </w:tcPr>
          <w:p w:rsidR="00445F37" w:rsidRPr="00FA46F3" w:rsidRDefault="00FA0A2D" w:rsidP="000467BD">
            <w:pPr>
              <w:numPr>
                <w:ilvl w:val="0"/>
                <w:numId w:val="3"/>
              </w:numPr>
              <w:ind w:left="465"/>
              <w:contextualSpacing/>
              <w:rPr>
                <w:sz w:val="20"/>
                <w:szCs w:val="20"/>
              </w:rPr>
            </w:pPr>
            <w:r>
              <w:rPr>
                <w:sz w:val="20"/>
                <w:szCs w:val="20"/>
              </w:rPr>
              <w:t>Safeguarding Training Policy</w:t>
            </w:r>
          </w:p>
        </w:tc>
        <w:tc>
          <w:tcPr>
            <w:tcW w:w="2602" w:type="dxa"/>
          </w:tcPr>
          <w:p w:rsidR="00445F37" w:rsidRPr="00FA46F3" w:rsidRDefault="003E0E79" w:rsidP="000467BD">
            <w:pPr>
              <w:rPr>
                <w:sz w:val="20"/>
                <w:szCs w:val="20"/>
              </w:rPr>
            </w:pPr>
            <w:r w:rsidRPr="00FA46F3">
              <w:rPr>
                <w:sz w:val="20"/>
                <w:szCs w:val="20"/>
              </w:rPr>
              <w:t>Affiliate</w:t>
            </w:r>
          </w:p>
        </w:tc>
        <w:tc>
          <w:tcPr>
            <w:tcW w:w="2676" w:type="dxa"/>
          </w:tcPr>
          <w:p w:rsidR="00445F37" w:rsidRPr="00FA46F3" w:rsidRDefault="00445F37" w:rsidP="000467BD">
            <w:pPr>
              <w:rPr>
                <w:i/>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452" w:type="dxa"/>
          </w:tcPr>
          <w:p w:rsidR="00445F37" w:rsidRPr="00FA46F3" w:rsidRDefault="00445F37" w:rsidP="000467BD">
            <w:pPr>
              <w:rPr>
                <w:b/>
                <w:sz w:val="20"/>
                <w:szCs w:val="20"/>
              </w:rPr>
            </w:pPr>
            <w:r w:rsidRPr="00FA46F3">
              <w:rPr>
                <w:b/>
                <w:sz w:val="20"/>
                <w:szCs w:val="20"/>
              </w:rPr>
              <w:t xml:space="preserve">Harm caused by </w:t>
            </w:r>
          </w:p>
          <w:p w:rsidR="00445F37" w:rsidRPr="00FA46F3" w:rsidRDefault="00445F37" w:rsidP="000467BD">
            <w:pPr>
              <w:pStyle w:val="ListParagraph"/>
              <w:numPr>
                <w:ilvl w:val="0"/>
                <w:numId w:val="20"/>
              </w:numPr>
              <w:rPr>
                <w:b/>
                <w:sz w:val="20"/>
                <w:szCs w:val="20"/>
              </w:rPr>
            </w:pPr>
            <w:r w:rsidRPr="00FA46F3">
              <w:rPr>
                <w:b/>
                <w:sz w:val="20"/>
                <w:szCs w:val="20"/>
              </w:rPr>
              <w:t>child to child</w:t>
            </w:r>
          </w:p>
          <w:p w:rsidR="00445F37" w:rsidRPr="00FA46F3" w:rsidRDefault="00445F37" w:rsidP="000467BD">
            <w:pPr>
              <w:pStyle w:val="ListParagraph"/>
              <w:numPr>
                <w:ilvl w:val="0"/>
                <w:numId w:val="20"/>
              </w:numPr>
              <w:rPr>
                <w:b/>
                <w:sz w:val="20"/>
                <w:szCs w:val="20"/>
              </w:rPr>
            </w:pPr>
            <w:r w:rsidRPr="00FA46F3">
              <w:rPr>
                <w:b/>
                <w:sz w:val="20"/>
                <w:szCs w:val="20"/>
              </w:rPr>
              <w:t>coach to child</w:t>
            </w:r>
          </w:p>
          <w:p w:rsidR="00445F37" w:rsidRPr="00FA46F3" w:rsidRDefault="00445F37" w:rsidP="000467BD">
            <w:pPr>
              <w:pStyle w:val="ListParagraph"/>
              <w:numPr>
                <w:ilvl w:val="0"/>
                <w:numId w:val="20"/>
              </w:numPr>
              <w:rPr>
                <w:b/>
                <w:sz w:val="20"/>
                <w:szCs w:val="20"/>
              </w:rPr>
            </w:pPr>
            <w:r w:rsidRPr="00FA46F3">
              <w:rPr>
                <w:b/>
                <w:sz w:val="20"/>
                <w:szCs w:val="20"/>
              </w:rPr>
              <w:t>volunteer to child</w:t>
            </w:r>
          </w:p>
          <w:p w:rsidR="00445F37" w:rsidRPr="00FA46F3" w:rsidRDefault="00445F37" w:rsidP="000467BD">
            <w:pPr>
              <w:pStyle w:val="ListParagraph"/>
              <w:numPr>
                <w:ilvl w:val="0"/>
                <w:numId w:val="20"/>
              </w:numPr>
              <w:rPr>
                <w:b/>
                <w:sz w:val="20"/>
                <w:szCs w:val="20"/>
              </w:rPr>
            </w:pPr>
            <w:r w:rsidRPr="00FA46F3">
              <w:rPr>
                <w:b/>
                <w:sz w:val="20"/>
                <w:szCs w:val="20"/>
              </w:rPr>
              <w:t>member to child</w:t>
            </w:r>
          </w:p>
          <w:p w:rsidR="00445F37" w:rsidRPr="00FA46F3" w:rsidRDefault="00445F37" w:rsidP="000467BD">
            <w:pPr>
              <w:pStyle w:val="ListParagraph"/>
              <w:numPr>
                <w:ilvl w:val="0"/>
                <w:numId w:val="20"/>
              </w:numPr>
              <w:rPr>
                <w:b/>
                <w:sz w:val="20"/>
                <w:szCs w:val="20"/>
              </w:rPr>
            </w:pPr>
            <w:r w:rsidRPr="00FA46F3">
              <w:rPr>
                <w:b/>
                <w:sz w:val="20"/>
                <w:szCs w:val="20"/>
              </w:rPr>
              <w:t>visitor to child</w:t>
            </w:r>
          </w:p>
        </w:tc>
        <w:tc>
          <w:tcPr>
            <w:tcW w:w="1876" w:type="dxa"/>
            <w:gridSpan w:val="2"/>
          </w:tcPr>
          <w:p w:rsidR="00445F37" w:rsidRPr="00FA46F3" w:rsidRDefault="00445F37" w:rsidP="000467BD">
            <w:pPr>
              <w:rPr>
                <w:b/>
                <w:sz w:val="20"/>
                <w:szCs w:val="20"/>
              </w:rPr>
            </w:pPr>
          </w:p>
        </w:tc>
        <w:tc>
          <w:tcPr>
            <w:tcW w:w="2876" w:type="dxa"/>
          </w:tcPr>
          <w:p w:rsidR="00445F37" w:rsidRPr="00FA46F3" w:rsidRDefault="00B50BB1" w:rsidP="000467BD">
            <w:pPr>
              <w:numPr>
                <w:ilvl w:val="0"/>
                <w:numId w:val="3"/>
              </w:numPr>
              <w:ind w:left="465"/>
              <w:contextualSpacing/>
              <w:rPr>
                <w:sz w:val="20"/>
                <w:szCs w:val="20"/>
              </w:rPr>
            </w:pPr>
            <w:r>
              <w:rPr>
                <w:sz w:val="20"/>
                <w:szCs w:val="20"/>
              </w:rPr>
              <w:t xml:space="preserve">HSI </w:t>
            </w:r>
            <w:r w:rsidR="003E0E79" w:rsidRPr="00FA46F3">
              <w:rPr>
                <w:sz w:val="20"/>
                <w:szCs w:val="20"/>
              </w:rPr>
              <w:t xml:space="preserve">Code of Ethics </w:t>
            </w:r>
            <w:r>
              <w:rPr>
                <w:sz w:val="20"/>
                <w:szCs w:val="20"/>
              </w:rPr>
              <w:t>Document</w:t>
            </w:r>
          </w:p>
          <w:p w:rsidR="00445F37" w:rsidRDefault="003E0E79" w:rsidP="000467BD">
            <w:pPr>
              <w:numPr>
                <w:ilvl w:val="0"/>
                <w:numId w:val="3"/>
              </w:numPr>
              <w:ind w:left="465"/>
              <w:contextualSpacing/>
              <w:rPr>
                <w:sz w:val="20"/>
                <w:szCs w:val="20"/>
              </w:rPr>
            </w:pPr>
            <w:r w:rsidRPr="00FA46F3">
              <w:rPr>
                <w:sz w:val="20"/>
                <w:szCs w:val="20"/>
              </w:rPr>
              <w:t xml:space="preserve">Safeguarding Training Policy </w:t>
            </w:r>
          </w:p>
          <w:p w:rsidR="00B50BB1" w:rsidRPr="00FA46F3" w:rsidRDefault="00B50BB1" w:rsidP="000467BD">
            <w:pPr>
              <w:numPr>
                <w:ilvl w:val="0"/>
                <w:numId w:val="3"/>
              </w:numPr>
              <w:ind w:left="465"/>
              <w:contextualSpacing/>
              <w:rPr>
                <w:sz w:val="20"/>
                <w:szCs w:val="20"/>
              </w:rPr>
            </w:pPr>
            <w:r>
              <w:rPr>
                <w:sz w:val="20"/>
                <w:szCs w:val="20"/>
              </w:rPr>
              <w:t>Codes of Conduct</w:t>
            </w:r>
          </w:p>
        </w:tc>
        <w:tc>
          <w:tcPr>
            <w:tcW w:w="2602" w:type="dxa"/>
          </w:tcPr>
          <w:p w:rsidR="00445F37" w:rsidRPr="00FA46F3" w:rsidRDefault="003E0E79" w:rsidP="000467BD">
            <w:pPr>
              <w:rPr>
                <w:sz w:val="20"/>
                <w:szCs w:val="20"/>
              </w:rPr>
            </w:pPr>
            <w:r w:rsidRPr="00FA46F3">
              <w:rPr>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452" w:type="dxa"/>
          </w:tcPr>
          <w:p w:rsidR="00445F37" w:rsidRPr="00FA46F3" w:rsidRDefault="00445F37" w:rsidP="000467BD">
            <w:pPr>
              <w:rPr>
                <w:b/>
                <w:sz w:val="20"/>
                <w:szCs w:val="20"/>
              </w:rPr>
            </w:pPr>
            <w:r w:rsidRPr="00FA46F3">
              <w:rPr>
                <w:b/>
                <w:sz w:val="20"/>
                <w:szCs w:val="20"/>
              </w:rPr>
              <w:t>General behavioural issues</w:t>
            </w:r>
          </w:p>
        </w:tc>
        <w:tc>
          <w:tcPr>
            <w:tcW w:w="1876" w:type="dxa"/>
            <w:gridSpan w:val="2"/>
          </w:tcPr>
          <w:p w:rsidR="00445F37" w:rsidRPr="00FA46F3" w:rsidRDefault="00445F37" w:rsidP="000467BD">
            <w:pPr>
              <w:rPr>
                <w:b/>
                <w:sz w:val="20"/>
                <w:szCs w:val="20"/>
              </w:rPr>
            </w:pPr>
          </w:p>
        </w:tc>
        <w:tc>
          <w:tcPr>
            <w:tcW w:w="2876" w:type="dxa"/>
          </w:tcPr>
          <w:p w:rsidR="00445F37" w:rsidRDefault="00445F37" w:rsidP="000467BD">
            <w:pPr>
              <w:numPr>
                <w:ilvl w:val="0"/>
                <w:numId w:val="3"/>
              </w:numPr>
              <w:ind w:left="465"/>
              <w:contextualSpacing/>
              <w:rPr>
                <w:sz w:val="20"/>
                <w:szCs w:val="20"/>
              </w:rPr>
            </w:pPr>
            <w:r w:rsidRPr="00FA46F3">
              <w:rPr>
                <w:sz w:val="20"/>
                <w:szCs w:val="20"/>
              </w:rPr>
              <w:t>Code</w:t>
            </w:r>
            <w:r w:rsidR="00B50BB1">
              <w:rPr>
                <w:sz w:val="20"/>
                <w:szCs w:val="20"/>
              </w:rPr>
              <w:t>s</w:t>
            </w:r>
            <w:r w:rsidRPr="00FA46F3">
              <w:rPr>
                <w:sz w:val="20"/>
                <w:szCs w:val="20"/>
              </w:rPr>
              <w:t xml:space="preserve"> of Conduct </w:t>
            </w:r>
          </w:p>
          <w:p w:rsidR="00B50BB1" w:rsidRPr="00FA46F3" w:rsidRDefault="00B50BB1" w:rsidP="000467BD">
            <w:pPr>
              <w:numPr>
                <w:ilvl w:val="0"/>
                <w:numId w:val="3"/>
              </w:numPr>
              <w:ind w:left="465"/>
              <w:contextualSpacing/>
              <w:rPr>
                <w:sz w:val="20"/>
                <w:szCs w:val="20"/>
              </w:rPr>
            </w:pPr>
            <w:r>
              <w:rPr>
                <w:sz w:val="20"/>
                <w:szCs w:val="20"/>
              </w:rPr>
              <w:t>Recruitment Policy</w:t>
            </w:r>
          </w:p>
          <w:p w:rsidR="00445F37" w:rsidRPr="00FA46F3" w:rsidRDefault="00445F37" w:rsidP="000467BD">
            <w:pPr>
              <w:ind w:left="465"/>
              <w:contextualSpacing/>
              <w:rPr>
                <w:sz w:val="20"/>
                <w:szCs w:val="20"/>
              </w:rPr>
            </w:pPr>
          </w:p>
        </w:tc>
        <w:tc>
          <w:tcPr>
            <w:tcW w:w="2602" w:type="dxa"/>
          </w:tcPr>
          <w:p w:rsidR="00445F37" w:rsidRPr="00FA46F3" w:rsidRDefault="003E0E79" w:rsidP="000467BD">
            <w:pPr>
              <w:rPr>
                <w:sz w:val="20"/>
                <w:szCs w:val="20"/>
              </w:rPr>
            </w:pPr>
            <w:r w:rsidRPr="00FA46F3">
              <w:rPr>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bl>
    <w:p w:rsidR="00870031" w:rsidRDefault="000467BD" w:rsidP="00445F37">
      <w:pPr>
        <w:tabs>
          <w:tab w:val="left" w:pos="3735"/>
          <w:tab w:val="left" w:pos="7088"/>
        </w:tabs>
        <w:rPr>
          <w:rFonts w:ascii="Garamond" w:hAnsi="Garamond"/>
          <w:b/>
          <w:sz w:val="20"/>
          <w:szCs w:val="20"/>
        </w:rPr>
      </w:pPr>
      <w:r>
        <w:rPr>
          <w:rFonts w:ascii="Garamond" w:hAnsi="Garamond"/>
          <w:b/>
          <w:sz w:val="20"/>
          <w:szCs w:val="20"/>
        </w:rPr>
        <w:br w:type="textWrapping" w:clear="all"/>
      </w:r>
    </w:p>
    <w:p w:rsidR="00445F37" w:rsidRPr="000467BD" w:rsidRDefault="00445F37" w:rsidP="000467BD">
      <w:pPr>
        <w:tabs>
          <w:tab w:val="left" w:pos="3735"/>
          <w:tab w:val="left" w:pos="7088"/>
        </w:tabs>
        <w:jc w:val="center"/>
        <w:rPr>
          <w:b/>
          <w:i/>
          <w:sz w:val="20"/>
          <w:szCs w:val="20"/>
        </w:rPr>
      </w:pPr>
      <w:r w:rsidRPr="000467BD">
        <w:rPr>
          <w:b/>
          <w:sz w:val="20"/>
          <w:szCs w:val="20"/>
        </w:rPr>
        <w:lastRenderedPageBreak/>
        <w:t xml:space="preserve">This Risk Assessment document has been discussed and completed by </w:t>
      </w:r>
      <w:r w:rsidR="000467BD" w:rsidRPr="00D849DA">
        <w:rPr>
          <w:b/>
          <w:i/>
          <w:sz w:val="20"/>
          <w:szCs w:val="20"/>
          <w:highlight w:val="yellow"/>
          <w:u w:val="single"/>
        </w:rPr>
        <w:t>INSERT AFFILIATE</w:t>
      </w:r>
      <w:r w:rsidR="000467BD" w:rsidRPr="000467BD">
        <w:rPr>
          <w:b/>
          <w:i/>
          <w:sz w:val="20"/>
          <w:szCs w:val="20"/>
        </w:rPr>
        <w:t xml:space="preserve"> on</w:t>
      </w:r>
      <w:r w:rsidRPr="000467BD">
        <w:rPr>
          <w:b/>
          <w:sz w:val="20"/>
          <w:szCs w:val="20"/>
        </w:rPr>
        <w:t xml:space="preserve">: </w:t>
      </w:r>
      <w:r w:rsidR="00D849DA">
        <w:rPr>
          <w:b/>
          <w:i/>
          <w:sz w:val="20"/>
          <w:szCs w:val="20"/>
        </w:rPr>
        <w:t>_</w:t>
      </w:r>
      <w:r w:rsidRPr="000467BD">
        <w:rPr>
          <w:b/>
          <w:i/>
          <w:sz w:val="20"/>
          <w:szCs w:val="20"/>
        </w:rPr>
        <w:t xml:space="preserve"> </w:t>
      </w:r>
      <w:r w:rsidR="00D849DA" w:rsidRPr="00D849DA">
        <w:rPr>
          <w:b/>
          <w:i/>
          <w:sz w:val="20"/>
          <w:szCs w:val="20"/>
          <w:highlight w:val="yellow"/>
        </w:rPr>
        <w:t>__________</w:t>
      </w:r>
      <w:r w:rsidR="00D849DA">
        <w:rPr>
          <w:b/>
          <w:i/>
          <w:sz w:val="20"/>
          <w:szCs w:val="20"/>
        </w:rPr>
        <w:t>_</w:t>
      </w:r>
      <w:r w:rsidR="000467BD" w:rsidRPr="000467BD">
        <w:rPr>
          <w:b/>
          <w:i/>
          <w:sz w:val="20"/>
          <w:szCs w:val="20"/>
        </w:rPr>
        <w:t>. *The risk assessment for purposes of the Children First Act 2015 and the organisations Child Safeguarding Statement will be reviewed every two years.</w:t>
      </w:r>
    </w:p>
    <w:p w:rsidR="00870031" w:rsidRPr="000467BD" w:rsidRDefault="00870031" w:rsidP="00445F37">
      <w:pPr>
        <w:tabs>
          <w:tab w:val="left" w:pos="3735"/>
          <w:tab w:val="left" w:pos="7088"/>
        </w:tabs>
        <w:rPr>
          <w:b/>
          <w:sz w:val="20"/>
          <w:szCs w:val="20"/>
        </w:rPr>
      </w:pPr>
    </w:p>
    <w:p w:rsidR="00445F37" w:rsidRPr="000467BD" w:rsidRDefault="00445F37" w:rsidP="00445F37">
      <w:pPr>
        <w:tabs>
          <w:tab w:val="left" w:pos="3735"/>
          <w:tab w:val="left" w:pos="7088"/>
        </w:tabs>
        <w:rPr>
          <w:sz w:val="20"/>
          <w:szCs w:val="20"/>
        </w:rPr>
      </w:pPr>
      <w:r w:rsidRPr="000467BD">
        <w:rPr>
          <w:b/>
          <w:sz w:val="20"/>
          <w:szCs w:val="20"/>
        </w:rPr>
        <w:t>Signed:</w:t>
      </w:r>
      <w:r w:rsidRPr="000467BD">
        <w:rPr>
          <w:sz w:val="20"/>
          <w:szCs w:val="20"/>
        </w:rPr>
        <w:t xml:space="preserve"> ________________________</w:t>
      </w:r>
      <w:r w:rsidRPr="000467BD">
        <w:rPr>
          <w:sz w:val="20"/>
          <w:szCs w:val="20"/>
        </w:rPr>
        <w:tab/>
      </w:r>
      <w:r w:rsidRPr="000467BD">
        <w:rPr>
          <w:sz w:val="20"/>
          <w:szCs w:val="20"/>
        </w:rPr>
        <w:tab/>
      </w:r>
      <w:r w:rsidRPr="000467BD">
        <w:rPr>
          <w:b/>
          <w:sz w:val="20"/>
          <w:szCs w:val="20"/>
        </w:rPr>
        <w:t>Signed:</w:t>
      </w:r>
      <w:r w:rsidRPr="000467BD">
        <w:rPr>
          <w:sz w:val="20"/>
          <w:szCs w:val="20"/>
        </w:rPr>
        <w:t xml:space="preserve"> ___________________________</w:t>
      </w:r>
    </w:p>
    <w:p w:rsidR="00445F37" w:rsidRPr="000467BD" w:rsidRDefault="00445F37" w:rsidP="00445F37">
      <w:pPr>
        <w:tabs>
          <w:tab w:val="left" w:pos="3735"/>
          <w:tab w:val="left" w:pos="7088"/>
        </w:tabs>
        <w:rPr>
          <w:sz w:val="20"/>
          <w:szCs w:val="20"/>
        </w:rPr>
      </w:pPr>
      <w:r w:rsidRPr="000467BD">
        <w:rPr>
          <w:b/>
          <w:sz w:val="20"/>
          <w:szCs w:val="20"/>
        </w:rPr>
        <w:t>Name:</w:t>
      </w:r>
      <w:r w:rsidRPr="000467BD">
        <w:rPr>
          <w:sz w:val="20"/>
          <w:szCs w:val="20"/>
        </w:rPr>
        <w:tab/>
      </w:r>
      <w:r w:rsidRPr="000467BD">
        <w:rPr>
          <w:sz w:val="20"/>
          <w:szCs w:val="20"/>
        </w:rPr>
        <w:tab/>
      </w:r>
      <w:r w:rsidRPr="000467BD">
        <w:rPr>
          <w:b/>
          <w:sz w:val="20"/>
          <w:szCs w:val="20"/>
        </w:rPr>
        <w:t>Name:</w:t>
      </w:r>
      <w:r w:rsidRPr="000467BD">
        <w:rPr>
          <w:sz w:val="20"/>
          <w:szCs w:val="20"/>
        </w:rPr>
        <w:t xml:space="preserve"> </w:t>
      </w:r>
    </w:p>
    <w:p w:rsidR="00445F37" w:rsidRPr="000467BD" w:rsidRDefault="00445F37" w:rsidP="00445F37">
      <w:pPr>
        <w:tabs>
          <w:tab w:val="left" w:pos="3735"/>
          <w:tab w:val="left" w:pos="7088"/>
        </w:tabs>
        <w:rPr>
          <w:sz w:val="20"/>
          <w:szCs w:val="20"/>
        </w:rPr>
      </w:pPr>
      <w:r w:rsidRPr="000467BD">
        <w:rPr>
          <w:b/>
          <w:sz w:val="20"/>
          <w:szCs w:val="20"/>
        </w:rPr>
        <w:t>Role:</w:t>
      </w:r>
      <w:r w:rsidRPr="000467BD">
        <w:rPr>
          <w:sz w:val="20"/>
          <w:szCs w:val="20"/>
        </w:rPr>
        <w:t xml:space="preserve"> </w:t>
      </w:r>
      <w:r w:rsidR="00D8284E">
        <w:rPr>
          <w:sz w:val="20"/>
          <w:szCs w:val="20"/>
        </w:rPr>
        <w:t xml:space="preserve">Affiliate </w:t>
      </w:r>
      <w:r w:rsidRPr="000467BD">
        <w:rPr>
          <w:i/>
          <w:sz w:val="20"/>
          <w:szCs w:val="20"/>
        </w:rPr>
        <w:t>National Children’s Officer</w:t>
      </w:r>
      <w:r w:rsidRPr="000467BD">
        <w:rPr>
          <w:sz w:val="20"/>
          <w:szCs w:val="20"/>
        </w:rPr>
        <w:tab/>
      </w:r>
      <w:r w:rsidRPr="000467BD">
        <w:rPr>
          <w:sz w:val="20"/>
          <w:szCs w:val="20"/>
        </w:rPr>
        <w:tab/>
      </w:r>
      <w:r w:rsidRPr="000467BD">
        <w:rPr>
          <w:b/>
          <w:sz w:val="20"/>
          <w:szCs w:val="20"/>
        </w:rPr>
        <w:t>Role:</w:t>
      </w:r>
      <w:r w:rsidRPr="000467BD">
        <w:rPr>
          <w:sz w:val="20"/>
          <w:szCs w:val="20"/>
        </w:rPr>
        <w:t xml:space="preserve"> </w:t>
      </w:r>
      <w:r w:rsidRPr="000467BD">
        <w:rPr>
          <w:i/>
          <w:sz w:val="20"/>
          <w:szCs w:val="20"/>
        </w:rPr>
        <w:t xml:space="preserve">Affiliate Chairperson </w:t>
      </w:r>
      <w:r w:rsidRPr="000467BD">
        <w:rPr>
          <w:sz w:val="20"/>
          <w:szCs w:val="20"/>
        </w:rPr>
        <w:t xml:space="preserve"> </w:t>
      </w:r>
    </w:p>
    <w:p w:rsidR="00445F37" w:rsidRPr="000467BD" w:rsidRDefault="00445F37" w:rsidP="00445F37">
      <w:pPr>
        <w:tabs>
          <w:tab w:val="left" w:pos="3735"/>
          <w:tab w:val="left" w:pos="7088"/>
        </w:tabs>
        <w:rPr>
          <w:sz w:val="20"/>
          <w:szCs w:val="20"/>
        </w:rPr>
      </w:pPr>
      <w:r w:rsidRPr="000467BD">
        <w:rPr>
          <w:b/>
          <w:sz w:val="20"/>
          <w:szCs w:val="20"/>
        </w:rPr>
        <w:t>Date:</w:t>
      </w:r>
      <w:r w:rsidRPr="000467BD">
        <w:rPr>
          <w:sz w:val="20"/>
          <w:szCs w:val="20"/>
        </w:rPr>
        <w:t xml:space="preserve"> </w:t>
      </w:r>
      <w:r w:rsidRPr="000467BD">
        <w:rPr>
          <w:sz w:val="20"/>
          <w:szCs w:val="20"/>
        </w:rPr>
        <w:tab/>
      </w:r>
      <w:r w:rsidRPr="000467BD">
        <w:rPr>
          <w:sz w:val="20"/>
          <w:szCs w:val="20"/>
        </w:rPr>
        <w:tab/>
      </w:r>
      <w:r w:rsidRPr="000467BD">
        <w:rPr>
          <w:b/>
          <w:sz w:val="20"/>
          <w:szCs w:val="20"/>
        </w:rPr>
        <w:t>Date:</w:t>
      </w:r>
      <w:r w:rsidRPr="000467BD">
        <w:rPr>
          <w:sz w:val="20"/>
          <w:szCs w:val="20"/>
        </w:rPr>
        <w:t xml:space="preserve"> </w:t>
      </w:r>
    </w:p>
    <w:p w:rsidR="00445F37" w:rsidRPr="00445F37" w:rsidRDefault="00445F37" w:rsidP="00445F37">
      <w:pPr>
        <w:tabs>
          <w:tab w:val="left" w:pos="3735"/>
          <w:tab w:val="left" w:pos="7088"/>
        </w:tabs>
        <w:rPr>
          <w:rFonts w:ascii="Garamond" w:hAnsi="Garamond"/>
          <w:b/>
          <w:i/>
          <w:sz w:val="24"/>
          <w:szCs w:val="24"/>
        </w:rPr>
      </w:pPr>
    </w:p>
    <w:p w:rsidR="000467BD" w:rsidRDefault="000467BD" w:rsidP="00445F37">
      <w:pPr>
        <w:tabs>
          <w:tab w:val="left" w:pos="3735"/>
          <w:tab w:val="left" w:pos="7088"/>
        </w:tabs>
        <w:rPr>
          <w:rFonts w:ascii="Garamond" w:hAnsi="Garamond"/>
          <w:b/>
          <w:color w:val="FF0000"/>
          <w:sz w:val="24"/>
          <w:szCs w:val="24"/>
        </w:rPr>
      </w:pPr>
    </w:p>
    <w:p w:rsidR="00445F37" w:rsidRPr="000467BD" w:rsidRDefault="00445F37" w:rsidP="00445F37">
      <w:pPr>
        <w:tabs>
          <w:tab w:val="left" w:pos="3735"/>
          <w:tab w:val="left" w:pos="7088"/>
        </w:tabs>
        <w:rPr>
          <w:b/>
          <w:color w:val="FF0000"/>
          <w:sz w:val="24"/>
          <w:szCs w:val="24"/>
        </w:rPr>
      </w:pPr>
      <w:r w:rsidRPr="000467BD">
        <w:rPr>
          <w:b/>
          <w:color w:val="FF0000"/>
          <w:sz w:val="24"/>
          <w:szCs w:val="24"/>
        </w:rPr>
        <w:t>Explanation of terms used:</w:t>
      </w:r>
    </w:p>
    <w:p w:rsidR="00445F37" w:rsidRPr="000467BD" w:rsidRDefault="00445F37" w:rsidP="000467BD">
      <w:pPr>
        <w:pStyle w:val="NoSpacing"/>
        <w:numPr>
          <w:ilvl w:val="0"/>
          <w:numId w:val="22"/>
        </w:numPr>
        <w:spacing w:line="360" w:lineRule="auto"/>
      </w:pPr>
      <w:r w:rsidRPr="000467BD">
        <w:rPr>
          <w:b/>
        </w:rPr>
        <w:t>Potential risk of harm to children</w:t>
      </w:r>
      <w:r w:rsidRPr="000467BD">
        <w:t xml:space="preserve"> – these are identified risks of harm to children whilst accessing activities in the </w:t>
      </w:r>
      <w:r w:rsidR="003E0E79" w:rsidRPr="000467BD">
        <w:t>Affiliate</w:t>
      </w:r>
    </w:p>
    <w:p w:rsidR="00445F37" w:rsidRPr="000467BD" w:rsidRDefault="00445F37" w:rsidP="000467BD">
      <w:pPr>
        <w:pStyle w:val="NoSpacing"/>
        <w:numPr>
          <w:ilvl w:val="0"/>
          <w:numId w:val="22"/>
        </w:numPr>
        <w:spacing w:line="360" w:lineRule="auto"/>
      </w:pPr>
      <w:r w:rsidRPr="000467BD">
        <w:rPr>
          <w:b/>
        </w:rPr>
        <w:t>Likelihood of harm happening</w:t>
      </w:r>
      <w:r w:rsidRPr="000467BD">
        <w:t xml:space="preserve"> – the likelihood of the risk occurring in the </w:t>
      </w:r>
      <w:r w:rsidR="003E0E79" w:rsidRPr="000467BD">
        <w:t xml:space="preserve">Affiliate measured by you as Low, </w:t>
      </w:r>
      <w:r w:rsidRPr="000467BD">
        <w:t xml:space="preserve">Medium or High. </w:t>
      </w:r>
    </w:p>
    <w:p w:rsidR="00445F37" w:rsidRPr="000467BD" w:rsidRDefault="00445F37" w:rsidP="000467BD">
      <w:pPr>
        <w:pStyle w:val="NoSpacing"/>
        <w:numPr>
          <w:ilvl w:val="0"/>
          <w:numId w:val="22"/>
        </w:numPr>
        <w:spacing w:line="360" w:lineRule="auto"/>
      </w:pPr>
      <w:r w:rsidRPr="000467BD">
        <w:rPr>
          <w:b/>
        </w:rPr>
        <w:t xml:space="preserve">Required Policy, Guidance and Procedure document </w:t>
      </w:r>
      <w:r w:rsidRPr="000467BD">
        <w:t>– indication of the policy required to alleviate the risk.</w:t>
      </w:r>
    </w:p>
    <w:p w:rsidR="00445F37" w:rsidRPr="000467BD" w:rsidRDefault="00445F37" w:rsidP="000467BD">
      <w:pPr>
        <w:pStyle w:val="NoSpacing"/>
        <w:numPr>
          <w:ilvl w:val="0"/>
          <w:numId w:val="22"/>
        </w:numPr>
        <w:spacing w:line="360" w:lineRule="auto"/>
      </w:pPr>
      <w:r w:rsidRPr="000467BD">
        <w:rPr>
          <w:b/>
        </w:rPr>
        <w:t>Responsibility</w:t>
      </w:r>
      <w:r w:rsidRPr="000467BD">
        <w:t xml:space="preserve"> – provider should indicate where the responsibility for alleviating the risk lies.</w:t>
      </w:r>
    </w:p>
    <w:p w:rsidR="00445F37" w:rsidRPr="000467BD" w:rsidRDefault="00445F37" w:rsidP="000467BD">
      <w:pPr>
        <w:pStyle w:val="NoSpacing"/>
        <w:numPr>
          <w:ilvl w:val="0"/>
          <w:numId w:val="22"/>
        </w:numPr>
        <w:spacing w:line="360" w:lineRule="auto"/>
      </w:pPr>
      <w:r w:rsidRPr="000467BD">
        <w:rPr>
          <w:b/>
        </w:rPr>
        <w:t>Further action</w:t>
      </w:r>
      <w:r w:rsidRPr="000467BD">
        <w:t xml:space="preserve"> - indicates further action that might be necessary to alleviate any risk ongoing.</w:t>
      </w:r>
    </w:p>
    <w:p w:rsidR="003E0E79" w:rsidRPr="000467BD" w:rsidRDefault="00222434" w:rsidP="000467BD">
      <w:pPr>
        <w:pStyle w:val="NoSpacing"/>
        <w:numPr>
          <w:ilvl w:val="0"/>
          <w:numId w:val="22"/>
        </w:numPr>
        <w:spacing w:line="360" w:lineRule="auto"/>
      </w:pPr>
      <w:r w:rsidRPr="000467BD">
        <w:rPr>
          <w:b/>
        </w:rPr>
        <w:t xml:space="preserve">Mitigating Factors presently In place /adhered to </w:t>
      </w:r>
      <w:r w:rsidR="003E0E79" w:rsidRPr="000467BD">
        <w:t xml:space="preserve">- </w:t>
      </w:r>
      <w:r w:rsidRPr="000467BD">
        <w:t>The steps you take to alleviate risks presently</w:t>
      </w:r>
    </w:p>
    <w:p w:rsidR="003E0E79" w:rsidRPr="000467BD" w:rsidRDefault="003E0E79" w:rsidP="000467BD">
      <w:pPr>
        <w:pStyle w:val="NoSpacing"/>
        <w:numPr>
          <w:ilvl w:val="0"/>
          <w:numId w:val="22"/>
        </w:numPr>
        <w:spacing w:line="360" w:lineRule="auto"/>
      </w:pPr>
      <w:r w:rsidRPr="000467BD">
        <w:rPr>
          <w:b/>
        </w:rPr>
        <w:t xml:space="preserve">NGB </w:t>
      </w:r>
      <w:r w:rsidRPr="000467BD">
        <w:t>– National Governing Body</w:t>
      </w:r>
    </w:p>
    <w:p w:rsidR="003E0E79" w:rsidRPr="000467BD" w:rsidRDefault="003E0E79" w:rsidP="000467BD">
      <w:pPr>
        <w:pStyle w:val="NoSpacing"/>
        <w:numPr>
          <w:ilvl w:val="0"/>
          <w:numId w:val="22"/>
        </w:numPr>
        <w:spacing w:line="360" w:lineRule="auto"/>
      </w:pPr>
      <w:r w:rsidRPr="000467BD">
        <w:rPr>
          <w:b/>
        </w:rPr>
        <w:t xml:space="preserve">NCO </w:t>
      </w:r>
      <w:r w:rsidRPr="000467BD">
        <w:t>– National Children’s Officer</w:t>
      </w:r>
    </w:p>
    <w:p w:rsidR="003E0E79" w:rsidRPr="000467BD" w:rsidRDefault="003E0E79" w:rsidP="000467BD">
      <w:pPr>
        <w:pStyle w:val="NoSpacing"/>
        <w:numPr>
          <w:ilvl w:val="0"/>
          <w:numId w:val="22"/>
        </w:numPr>
        <w:spacing w:line="360" w:lineRule="auto"/>
      </w:pPr>
      <w:r w:rsidRPr="000467BD">
        <w:rPr>
          <w:b/>
        </w:rPr>
        <w:t>MP</w:t>
      </w:r>
      <w:r w:rsidRPr="000467BD">
        <w:t xml:space="preserve"> – Mandated Person (Appointed by the NGB as a requirement under the Children’s First Act 2015)</w:t>
      </w:r>
    </w:p>
    <w:p w:rsidR="00870031" w:rsidRPr="000467BD" w:rsidRDefault="00870031" w:rsidP="00870031">
      <w:pPr>
        <w:pStyle w:val="NoSpacing"/>
      </w:pPr>
    </w:p>
    <w:p w:rsidR="00222434" w:rsidRPr="000467BD" w:rsidRDefault="00222434" w:rsidP="00222434">
      <w:pPr>
        <w:tabs>
          <w:tab w:val="left" w:pos="3735"/>
          <w:tab w:val="left" w:pos="7088"/>
        </w:tabs>
        <w:rPr>
          <w:sz w:val="24"/>
          <w:szCs w:val="24"/>
        </w:rPr>
      </w:pPr>
    </w:p>
    <w:p w:rsidR="00222434" w:rsidRPr="000467BD" w:rsidRDefault="00222434" w:rsidP="00222434">
      <w:pPr>
        <w:tabs>
          <w:tab w:val="left" w:pos="3735"/>
          <w:tab w:val="left" w:pos="7088"/>
        </w:tabs>
        <w:rPr>
          <w:sz w:val="24"/>
          <w:szCs w:val="24"/>
        </w:rPr>
      </w:pPr>
    </w:p>
    <w:p w:rsidR="00222434" w:rsidRPr="000467BD" w:rsidRDefault="00222434" w:rsidP="000467BD">
      <w:pPr>
        <w:tabs>
          <w:tab w:val="left" w:pos="3735"/>
          <w:tab w:val="left" w:pos="7088"/>
        </w:tabs>
        <w:jc w:val="center"/>
        <w:rPr>
          <w:b/>
          <w:color w:val="FF0000"/>
          <w:sz w:val="36"/>
          <w:szCs w:val="24"/>
        </w:rPr>
      </w:pPr>
      <w:r w:rsidRPr="000467BD">
        <w:rPr>
          <w:b/>
          <w:color w:val="FF0000"/>
          <w:sz w:val="36"/>
          <w:szCs w:val="24"/>
        </w:rPr>
        <w:lastRenderedPageBreak/>
        <w:t xml:space="preserve">Please see </w:t>
      </w:r>
      <w:r w:rsidR="00B50BB1">
        <w:rPr>
          <w:b/>
          <w:color w:val="FF0000"/>
          <w:sz w:val="36"/>
          <w:szCs w:val="24"/>
        </w:rPr>
        <w:t>below</w:t>
      </w:r>
      <w:r w:rsidRPr="000467BD">
        <w:rPr>
          <w:b/>
          <w:color w:val="FF0000"/>
          <w:sz w:val="36"/>
          <w:szCs w:val="24"/>
        </w:rPr>
        <w:t>, three examples of how we might complete the relevant sections within the risk assessment table, identifying the level of risk, who is responsible, what action may be needed and what actions we are already taking:</w:t>
      </w:r>
    </w:p>
    <w:p w:rsidR="00222434" w:rsidRPr="000467BD" w:rsidRDefault="00222434" w:rsidP="00222434">
      <w:pPr>
        <w:tabs>
          <w:tab w:val="left" w:pos="3735"/>
          <w:tab w:val="left" w:pos="7088"/>
        </w:tabs>
        <w:rPr>
          <w:b/>
          <w:color w:val="FF0000"/>
          <w:sz w:val="19"/>
          <w:szCs w:val="19"/>
        </w:rPr>
      </w:pPr>
      <w:r w:rsidRPr="000467BD">
        <w:rPr>
          <w:b/>
          <w:color w:val="FF0000"/>
          <w:sz w:val="19"/>
          <w:szCs w:val="19"/>
        </w:rPr>
        <w:t xml:space="preserve">Example 1 </w:t>
      </w:r>
    </w:p>
    <w:tbl>
      <w:tblPr>
        <w:tblStyle w:val="TableGrid"/>
        <w:tblW w:w="14174" w:type="dxa"/>
        <w:shd w:val="clear" w:color="auto" w:fill="FFFF00"/>
        <w:tblLook w:val="04A0" w:firstRow="1" w:lastRow="0" w:firstColumn="1" w:lastColumn="0" w:noHBand="0" w:noVBand="1"/>
      </w:tblPr>
      <w:tblGrid>
        <w:gridCol w:w="2500"/>
        <w:gridCol w:w="1828"/>
        <w:gridCol w:w="2876"/>
        <w:gridCol w:w="2602"/>
        <w:gridCol w:w="2676"/>
        <w:gridCol w:w="1692"/>
      </w:tblGrid>
      <w:tr w:rsidR="00222434" w:rsidRPr="000467BD" w:rsidTr="000333E6">
        <w:trPr>
          <w:tblHeader/>
        </w:trPr>
        <w:tc>
          <w:tcPr>
            <w:tcW w:w="2500" w:type="dxa"/>
            <w:shd w:val="clear" w:color="auto" w:fill="28F832"/>
          </w:tcPr>
          <w:p w:rsidR="00222434" w:rsidRPr="000467BD" w:rsidRDefault="00222434" w:rsidP="000333E6">
            <w:pPr>
              <w:rPr>
                <w:rFonts w:cstheme="minorHAnsi"/>
                <w:b/>
                <w:sz w:val="19"/>
                <w:szCs w:val="19"/>
              </w:rPr>
            </w:pPr>
            <w:r w:rsidRPr="000467BD">
              <w:rPr>
                <w:rFonts w:cstheme="minorHAnsi"/>
                <w:b/>
                <w:sz w:val="19"/>
                <w:szCs w:val="19"/>
              </w:rPr>
              <w:t>Potential risk of harm to children</w:t>
            </w:r>
          </w:p>
        </w:tc>
        <w:tc>
          <w:tcPr>
            <w:tcW w:w="1828" w:type="dxa"/>
            <w:shd w:val="clear" w:color="auto" w:fill="28F832"/>
          </w:tcPr>
          <w:p w:rsidR="00222434" w:rsidRPr="000467BD" w:rsidRDefault="00222434" w:rsidP="000333E6">
            <w:pPr>
              <w:rPr>
                <w:rFonts w:cstheme="minorHAnsi"/>
                <w:b/>
                <w:sz w:val="19"/>
                <w:szCs w:val="19"/>
              </w:rPr>
            </w:pPr>
            <w:r w:rsidRPr="000467BD">
              <w:rPr>
                <w:rFonts w:cstheme="minorHAnsi"/>
                <w:b/>
                <w:sz w:val="19"/>
                <w:szCs w:val="19"/>
              </w:rPr>
              <w:t xml:space="preserve">Likelihood of harm happening L-M-H </w:t>
            </w:r>
          </w:p>
        </w:tc>
        <w:tc>
          <w:tcPr>
            <w:tcW w:w="2876" w:type="dxa"/>
            <w:shd w:val="clear" w:color="auto" w:fill="28F832"/>
          </w:tcPr>
          <w:p w:rsidR="00222434" w:rsidRPr="000467BD" w:rsidRDefault="00222434" w:rsidP="000333E6">
            <w:pPr>
              <w:rPr>
                <w:rFonts w:cstheme="minorHAnsi"/>
                <w:b/>
                <w:sz w:val="19"/>
                <w:szCs w:val="19"/>
              </w:rPr>
            </w:pPr>
            <w:r w:rsidRPr="000467BD">
              <w:rPr>
                <w:rFonts w:cstheme="minorHAnsi"/>
                <w:b/>
                <w:sz w:val="19"/>
                <w:szCs w:val="19"/>
              </w:rPr>
              <w:t xml:space="preserve">Required Policy, Guidance and Procedure document  </w:t>
            </w:r>
          </w:p>
        </w:tc>
        <w:tc>
          <w:tcPr>
            <w:tcW w:w="2602" w:type="dxa"/>
            <w:shd w:val="clear" w:color="auto" w:fill="28F832"/>
          </w:tcPr>
          <w:p w:rsidR="00222434" w:rsidRPr="000467BD" w:rsidRDefault="00222434" w:rsidP="000333E6">
            <w:pPr>
              <w:rPr>
                <w:rFonts w:cstheme="minorHAnsi"/>
                <w:b/>
                <w:sz w:val="19"/>
                <w:szCs w:val="19"/>
              </w:rPr>
            </w:pPr>
            <w:r w:rsidRPr="000467BD">
              <w:rPr>
                <w:rFonts w:cstheme="minorHAnsi"/>
                <w:b/>
                <w:sz w:val="19"/>
                <w:szCs w:val="19"/>
              </w:rPr>
              <w:t>Responsibility</w:t>
            </w:r>
          </w:p>
          <w:p w:rsidR="00222434" w:rsidRPr="000467BD" w:rsidRDefault="00222434" w:rsidP="000333E6">
            <w:pPr>
              <w:rPr>
                <w:rFonts w:cstheme="minorHAnsi"/>
                <w:b/>
                <w:sz w:val="19"/>
                <w:szCs w:val="19"/>
              </w:rPr>
            </w:pPr>
            <w:r w:rsidRPr="000467BD">
              <w:rPr>
                <w:rFonts w:cstheme="minorHAnsi"/>
                <w:b/>
                <w:sz w:val="19"/>
                <w:szCs w:val="19"/>
              </w:rPr>
              <w:t xml:space="preserve">Club/Region/National </w:t>
            </w:r>
          </w:p>
        </w:tc>
        <w:tc>
          <w:tcPr>
            <w:tcW w:w="2676" w:type="dxa"/>
            <w:shd w:val="clear" w:color="auto" w:fill="28F832"/>
          </w:tcPr>
          <w:p w:rsidR="003767F1" w:rsidRPr="000467BD" w:rsidRDefault="003767F1" w:rsidP="000333E6">
            <w:pPr>
              <w:rPr>
                <w:rFonts w:cstheme="minorHAnsi"/>
                <w:b/>
                <w:sz w:val="19"/>
                <w:szCs w:val="19"/>
              </w:rPr>
            </w:pPr>
            <w:r w:rsidRPr="000467BD">
              <w:rPr>
                <w:rFonts w:cstheme="minorHAnsi"/>
                <w:b/>
                <w:sz w:val="19"/>
                <w:szCs w:val="19"/>
              </w:rPr>
              <w:t>Mitigating Factors presently In place /adhered to</w:t>
            </w:r>
          </w:p>
        </w:tc>
        <w:tc>
          <w:tcPr>
            <w:tcW w:w="1692" w:type="dxa"/>
            <w:shd w:val="clear" w:color="auto" w:fill="28F832"/>
          </w:tcPr>
          <w:p w:rsidR="00222434" w:rsidRPr="000467BD" w:rsidRDefault="003767F1" w:rsidP="000333E6">
            <w:pPr>
              <w:rPr>
                <w:rFonts w:cstheme="minorHAnsi"/>
                <w:b/>
                <w:sz w:val="19"/>
                <w:szCs w:val="19"/>
              </w:rPr>
            </w:pPr>
            <w:r w:rsidRPr="000467BD">
              <w:rPr>
                <w:rFonts w:cstheme="minorHAnsi"/>
                <w:b/>
                <w:sz w:val="19"/>
                <w:szCs w:val="19"/>
              </w:rPr>
              <w:t>Further Actions</w:t>
            </w:r>
          </w:p>
        </w:tc>
      </w:tr>
      <w:tr w:rsidR="00222434" w:rsidRPr="000467BD" w:rsidTr="000333E6">
        <w:tblPrEx>
          <w:shd w:val="clear" w:color="auto" w:fill="auto"/>
        </w:tblPrEx>
        <w:tc>
          <w:tcPr>
            <w:tcW w:w="12482" w:type="dxa"/>
            <w:gridSpan w:val="5"/>
            <w:shd w:val="clear" w:color="auto" w:fill="FFFF00"/>
          </w:tcPr>
          <w:p w:rsidR="00222434" w:rsidRPr="000467BD" w:rsidRDefault="00222434" w:rsidP="000333E6">
            <w:pPr>
              <w:rPr>
                <w:rFonts w:cstheme="minorHAnsi"/>
                <w:sz w:val="19"/>
                <w:szCs w:val="19"/>
              </w:rPr>
            </w:pPr>
            <w:r w:rsidRPr="000467BD">
              <w:rPr>
                <w:rFonts w:cstheme="minorHAnsi"/>
                <w:b/>
                <w:sz w:val="19"/>
                <w:szCs w:val="19"/>
                <w:highlight w:val="yellow"/>
              </w:rPr>
              <w:t>CLUB &amp; COACHING PRACTICES</w:t>
            </w:r>
          </w:p>
        </w:tc>
        <w:tc>
          <w:tcPr>
            <w:tcW w:w="1692" w:type="dxa"/>
            <w:shd w:val="clear" w:color="auto" w:fill="FFFF00"/>
          </w:tcPr>
          <w:p w:rsidR="00222434" w:rsidRPr="000467BD" w:rsidRDefault="00222434" w:rsidP="000333E6">
            <w:pPr>
              <w:rPr>
                <w:rFonts w:cstheme="minorHAnsi"/>
                <w:b/>
                <w:sz w:val="19"/>
                <w:szCs w:val="19"/>
                <w:highlight w:val="yellow"/>
              </w:rPr>
            </w:pPr>
          </w:p>
        </w:tc>
      </w:tr>
      <w:tr w:rsidR="00222434" w:rsidRPr="000467BD" w:rsidTr="000333E6">
        <w:tblPrEx>
          <w:shd w:val="clear" w:color="auto" w:fill="auto"/>
        </w:tblPrEx>
        <w:tc>
          <w:tcPr>
            <w:tcW w:w="2500" w:type="dxa"/>
            <w:shd w:val="clear" w:color="auto" w:fill="auto"/>
          </w:tcPr>
          <w:p w:rsidR="00222434" w:rsidRPr="000467BD" w:rsidRDefault="00222434" w:rsidP="000333E6">
            <w:pPr>
              <w:rPr>
                <w:rFonts w:cstheme="minorHAnsi"/>
                <w:b/>
                <w:color w:val="000000" w:themeColor="text1"/>
                <w:sz w:val="19"/>
                <w:szCs w:val="19"/>
              </w:rPr>
            </w:pPr>
            <w:r w:rsidRPr="000467BD">
              <w:rPr>
                <w:rFonts w:cstheme="minorHAnsi"/>
                <w:b/>
                <w:color w:val="000000" w:themeColor="text1"/>
                <w:sz w:val="19"/>
                <w:szCs w:val="19"/>
              </w:rPr>
              <w:t>Lack of coaching qualification</w:t>
            </w:r>
          </w:p>
        </w:tc>
        <w:tc>
          <w:tcPr>
            <w:tcW w:w="1828" w:type="dxa"/>
            <w:shd w:val="clear" w:color="auto" w:fill="auto"/>
          </w:tcPr>
          <w:p w:rsidR="00222434" w:rsidRPr="000467BD" w:rsidRDefault="00D8284E" w:rsidP="000333E6">
            <w:pPr>
              <w:rPr>
                <w:rFonts w:cstheme="minorHAnsi"/>
                <w:b/>
                <w:color w:val="000000" w:themeColor="text1"/>
                <w:sz w:val="19"/>
                <w:szCs w:val="19"/>
              </w:rPr>
            </w:pPr>
            <w:r>
              <w:rPr>
                <w:rFonts w:cstheme="minorHAnsi"/>
                <w:b/>
                <w:color w:val="000000" w:themeColor="text1"/>
                <w:sz w:val="19"/>
                <w:szCs w:val="19"/>
              </w:rPr>
              <w:t>L</w:t>
            </w:r>
          </w:p>
        </w:tc>
        <w:tc>
          <w:tcPr>
            <w:tcW w:w="2876" w:type="dxa"/>
            <w:shd w:val="clear" w:color="auto" w:fill="auto"/>
          </w:tcPr>
          <w:p w:rsidR="00222434" w:rsidRPr="000467BD" w:rsidRDefault="00222434" w:rsidP="000333E6">
            <w:pPr>
              <w:pStyle w:val="ListParagraph"/>
              <w:numPr>
                <w:ilvl w:val="0"/>
                <w:numId w:val="11"/>
              </w:numPr>
              <w:ind w:left="465"/>
              <w:rPr>
                <w:rFonts w:cstheme="minorHAnsi"/>
                <w:color w:val="000000" w:themeColor="text1"/>
                <w:sz w:val="19"/>
                <w:szCs w:val="19"/>
              </w:rPr>
            </w:pPr>
            <w:r w:rsidRPr="000467BD">
              <w:rPr>
                <w:rFonts w:cstheme="minorHAnsi"/>
                <w:color w:val="000000" w:themeColor="text1"/>
                <w:sz w:val="19"/>
                <w:szCs w:val="19"/>
              </w:rPr>
              <w:t xml:space="preserve">Safeguarding Training Policy </w:t>
            </w:r>
          </w:p>
          <w:p w:rsidR="00222434" w:rsidRPr="000467BD" w:rsidRDefault="00222434" w:rsidP="000333E6">
            <w:pPr>
              <w:pStyle w:val="ListParagraph"/>
              <w:numPr>
                <w:ilvl w:val="0"/>
                <w:numId w:val="11"/>
              </w:numPr>
              <w:ind w:left="465"/>
              <w:rPr>
                <w:rFonts w:cstheme="minorHAnsi"/>
                <w:color w:val="000000" w:themeColor="text1"/>
                <w:sz w:val="19"/>
                <w:szCs w:val="19"/>
              </w:rPr>
            </w:pPr>
            <w:r w:rsidRPr="000467BD">
              <w:rPr>
                <w:rFonts w:cstheme="minorHAnsi"/>
                <w:color w:val="000000" w:themeColor="text1"/>
                <w:sz w:val="19"/>
                <w:szCs w:val="19"/>
              </w:rPr>
              <w:t>Recruitment policy</w:t>
            </w:r>
          </w:p>
          <w:p w:rsidR="00222434" w:rsidRPr="000467BD" w:rsidRDefault="00222434" w:rsidP="000333E6">
            <w:pPr>
              <w:pStyle w:val="ListParagraph"/>
              <w:ind w:left="465"/>
              <w:rPr>
                <w:rFonts w:cstheme="minorHAnsi"/>
                <w:color w:val="000000" w:themeColor="text1"/>
                <w:sz w:val="19"/>
                <w:szCs w:val="19"/>
              </w:rPr>
            </w:pPr>
          </w:p>
        </w:tc>
        <w:tc>
          <w:tcPr>
            <w:tcW w:w="2602" w:type="dxa"/>
            <w:shd w:val="clear" w:color="auto" w:fill="auto"/>
          </w:tcPr>
          <w:p w:rsidR="00222434" w:rsidRPr="000467BD" w:rsidRDefault="00222434" w:rsidP="000333E6">
            <w:pPr>
              <w:rPr>
                <w:rFonts w:cstheme="minorHAnsi"/>
                <w:color w:val="000000" w:themeColor="text1"/>
                <w:sz w:val="19"/>
                <w:szCs w:val="19"/>
              </w:rPr>
            </w:pPr>
            <w:r w:rsidRPr="000467BD">
              <w:rPr>
                <w:rFonts w:cstheme="minorHAnsi"/>
                <w:color w:val="000000" w:themeColor="text1"/>
                <w:sz w:val="19"/>
                <w:szCs w:val="19"/>
              </w:rPr>
              <w:t xml:space="preserve">Affiliate </w:t>
            </w:r>
          </w:p>
        </w:tc>
        <w:tc>
          <w:tcPr>
            <w:tcW w:w="2676" w:type="dxa"/>
            <w:shd w:val="clear" w:color="auto" w:fill="auto"/>
          </w:tcPr>
          <w:p w:rsidR="003767F1" w:rsidRPr="000467BD" w:rsidRDefault="003767F1" w:rsidP="000333E6">
            <w:pPr>
              <w:rPr>
                <w:rFonts w:cstheme="minorHAnsi"/>
                <w:i/>
                <w:color w:val="000000" w:themeColor="text1"/>
                <w:sz w:val="19"/>
                <w:szCs w:val="19"/>
              </w:rPr>
            </w:pPr>
            <w:r w:rsidRPr="000467BD">
              <w:rPr>
                <w:rFonts w:cstheme="minorHAnsi"/>
                <w:i/>
                <w:color w:val="000000" w:themeColor="text1"/>
                <w:sz w:val="19"/>
                <w:szCs w:val="19"/>
              </w:rPr>
              <w:t>Coaches must have Garda Vetting, completed Safeguarding 1 Training. References are checked.</w:t>
            </w:r>
          </w:p>
        </w:tc>
        <w:tc>
          <w:tcPr>
            <w:tcW w:w="1692" w:type="dxa"/>
          </w:tcPr>
          <w:p w:rsidR="003767F1" w:rsidRPr="000467BD" w:rsidRDefault="003767F1" w:rsidP="003767F1">
            <w:pPr>
              <w:rPr>
                <w:rFonts w:cstheme="minorHAnsi"/>
                <w:i/>
                <w:color w:val="000000" w:themeColor="text1"/>
                <w:sz w:val="19"/>
                <w:szCs w:val="19"/>
              </w:rPr>
            </w:pPr>
            <w:r w:rsidRPr="000467BD">
              <w:rPr>
                <w:rFonts w:cstheme="minorHAnsi"/>
                <w:i/>
                <w:color w:val="000000" w:themeColor="text1"/>
                <w:sz w:val="19"/>
                <w:szCs w:val="19"/>
              </w:rPr>
              <w:t>Ongoing review to ensure we adhere to the recruitment guidelines</w:t>
            </w:r>
          </w:p>
          <w:p w:rsidR="00222434" w:rsidRPr="000467BD" w:rsidRDefault="00222434" w:rsidP="000333E6">
            <w:pPr>
              <w:rPr>
                <w:rFonts w:cstheme="minorHAnsi"/>
                <w:i/>
                <w:color w:val="000000" w:themeColor="text1"/>
                <w:sz w:val="19"/>
                <w:szCs w:val="19"/>
              </w:rPr>
            </w:pPr>
          </w:p>
        </w:tc>
      </w:tr>
    </w:tbl>
    <w:p w:rsidR="00222434" w:rsidRPr="00B50BB1" w:rsidRDefault="00222434" w:rsidP="00222434">
      <w:pPr>
        <w:tabs>
          <w:tab w:val="left" w:pos="3735"/>
          <w:tab w:val="left" w:pos="7088"/>
        </w:tabs>
        <w:rPr>
          <w:sz w:val="4"/>
          <w:szCs w:val="19"/>
        </w:rPr>
      </w:pPr>
    </w:p>
    <w:p w:rsidR="00222434" w:rsidRPr="000467BD" w:rsidRDefault="00222434" w:rsidP="00222434">
      <w:pPr>
        <w:tabs>
          <w:tab w:val="left" w:pos="3735"/>
          <w:tab w:val="left" w:pos="7088"/>
        </w:tabs>
        <w:rPr>
          <w:b/>
          <w:color w:val="FF0000"/>
          <w:sz w:val="19"/>
          <w:szCs w:val="19"/>
        </w:rPr>
      </w:pPr>
      <w:r w:rsidRPr="000467BD">
        <w:rPr>
          <w:b/>
          <w:color w:val="FF0000"/>
          <w:sz w:val="19"/>
          <w:szCs w:val="19"/>
        </w:rPr>
        <w:t xml:space="preserve">Example 2 </w:t>
      </w:r>
    </w:p>
    <w:tbl>
      <w:tblPr>
        <w:tblStyle w:val="TableGrid"/>
        <w:tblW w:w="14174" w:type="dxa"/>
        <w:shd w:val="clear" w:color="auto" w:fill="FFFF00"/>
        <w:tblLook w:val="04A0" w:firstRow="1" w:lastRow="0" w:firstColumn="1" w:lastColumn="0" w:noHBand="0" w:noVBand="1"/>
      </w:tblPr>
      <w:tblGrid>
        <w:gridCol w:w="2500"/>
        <w:gridCol w:w="1828"/>
        <w:gridCol w:w="2876"/>
        <w:gridCol w:w="2602"/>
        <w:gridCol w:w="2676"/>
        <w:gridCol w:w="1692"/>
      </w:tblGrid>
      <w:tr w:rsidR="00222434" w:rsidRPr="000467BD" w:rsidTr="000333E6">
        <w:trPr>
          <w:tblHeader/>
        </w:trPr>
        <w:tc>
          <w:tcPr>
            <w:tcW w:w="2500" w:type="dxa"/>
            <w:shd w:val="clear" w:color="auto" w:fill="28F832"/>
          </w:tcPr>
          <w:p w:rsidR="00222434" w:rsidRPr="000467BD" w:rsidRDefault="00222434" w:rsidP="00222434">
            <w:pPr>
              <w:tabs>
                <w:tab w:val="left" w:pos="3735"/>
                <w:tab w:val="left" w:pos="7088"/>
              </w:tabs>
              <w:spacing w:after="160" w:line="259" w:lineRule="auto"/>
              <w:rPr>
                <w:b/>
                <w:sz w:val="19"/>
                <w:szCs w:val="19"/>
              </w:rPr>
            </w:pPr>
            <w:r w:rsidRPr="000467BD">
              <w:rPr>
                <w:b/>
                <w:sz w:val="19"/>
                <w:szCs w:val="19"/>
              </w:rPr>
              <w:t>Potential risk of harm to children</w:t>
            </w:r>
          </w:p>
        </w:tc>
        <w:tc>
          <w:tcPr>
            <w:tcW w:w="1828" w:type="dxa"/>
            <w:shd w:val="clear" w:color="auto" w:fill="28F832"/>
          </w:tcPr>
          <w:p w:rsidR="00222434" w:rsidRPr="000467BD" w:rsidRDefault="00222434" w:rsidP="00222434">
            <w:pPr>
              <w:tabs>
                <w:tab w:val="left" w:pos="3735"/>
                <w:tab w:val="left" w:pos="7088"/>
              </w:tabs>
              <w:spacing w:after="160" w:line="259" w:lineRule="auto"/>
              <w:rPr>
                <w:b/>
                <w:sz w:val="19"/>
                <w:szCs w:val="19"/>
              </w:rPr>
            </w:pPr>
            <w:r w:rsidRPr="000467BD">
              <w:rPr>
                <w:b/>
                <w:sz w:val="19"/>
                <w:szCs w:val="19"/>
              </w:rPr>
              <w:t xml:space="preserve">Likelihood of harm happening L-M-H </w:t>
            </w:r>
          </w:p>
        </w:tc>
        <w:tc>
          <w:tcPr>
            <w:tcW w:w="2876" w:type="dxa"/>
            <w:shd w:val="clear" w:color="auto" w:fill="28F832"/>
          </w:tcPr>
          <w:p w:rsidR="00222434" w:rsidRPr="000467BD" w:rsidRDefault="00222434" w:rsidP="00222434">
            <w:pPr>
              <w:tabs>
                <w:tab w:val="left" w:pos="3735"/>
                <w:tab w:val="left" w:pos="7088"/>
              </w:tabs>
              <w:spacing w:after="160" w:line="259" w:lineRule="auto"/>
              <w:rPr>
                <w:b/>
                <w:sz w:val="19"/>
                <w:szCs w:val="19"/>
              </w:rPr>
            </w:pPr>
            <w:r w:rsidRPr="000467BD">
              <w:rPr>
                <w:b/>
                <w:sz w:val="19"/>
                <w:szCs w:val="19"/>
              </w:rPr>
              <w:t xml:space="preserve">Required Policy, Guidance and Procedure document  </w:t>
            </w:r>
          </w:p>
        </w:tc>
        <w:tc>
          <w:tcPr>
            <w:tcW w:w="2602" w:type="dxa"/>
            <w:shd w:val="clear" w:color="auto" w:fill="28F832"/>
          </w:tcPr>
          <w:p w:rsidR="00222434" w:rsidRPr="000467BD" w:rsidRDefault="00222434" w:rsidP="00222434">
            <w:pPr>
              <w:tabs>
                <w:tab w:val="left" w:pos="3735"/>
                <w:tab w:val="left" w:pos="7088"/>
              </w:tabs>
              <w:spacing w:after="160" w:line="259" w:lineRule="auto"/>
              <w:rPr>
                <w:b/>
                <w:sz w:val="19"/>
                <w:szCs w:val="19"/>
              </w:rPr>
            </w:pPr>
            <w:r w:rsidRPr="000467BD">
              <w:rPr>
                <w:b/>
                <w:sz w:val="19"/>
                <w:szCs w:val="19"/>
              </w:rPr>
              <w:t>Responsibility</w:t>
            </w:r>
          </w:p>
          <w:p w:rsidR="00222434" w:rsidRPr="000467BD" w:rsidRDefault="00222434" w:rsidP="00222434">
            <w:pPr>
              <w:tabs>
                <w:tab w:val="left" w:pos="3735"/>
                <w:tab w:val="left" w:pos="7088"/>
              </w:tabs>
              <w:spacing w:after="160" w:line="259" w:lineRule="auto"/>
              <w:rPr>
                <w:b/>
                <w:sz w:val="19"/>
                <w:szCs w:val="19"/>
              </w:rPr>
            </w:pPr>
            <w:r w:rsidRPr="000467BD">
              <w:rPr>
                <w:b/>
                <w:sz w:val="19"/>
                <w:szCs w:val="19"/>
              </w:rPr>
              <w:t xml:space="preserve">Club/Region/National </w:t>
            </w:r>
          </w:p>
        </w:tc>
        <w:tc>
          <w:tcPr>
            <w:tcW w:w="2676" w:type="dxa"/>
            <w:shd w:val="clear" w:color="auto" w:fill="28F832"/>
          </w:tcPr>
          <w:p w:rsidR="003767F1" w:rsidRPr="000467BD" w:rsidRDefault="003767F1" w:rsidP="00222434">
            <w:pPr>
              <w:tabs>
                <w:tab w:val="left" w:pos="3735"/>
                <w:tab w:val="left" w:pos="7088"/>
              </w:tabs>
              <w:spacing w:after="160" w:line="259" w:lineRule="auto"/>
              <w:rPr>
                <w:b/>
                <w:sz w:val="19"/>
                <w:szCs w:val="19"/>
              </w:rPr>
            </w:pPr>
            <w:r w:rsidRPr="000467BD">
              <w:rPr>
                <w:b/>
                <w:sz w:val="19"/>
                <w:szCs w:val="19"/>
              </w:rPr>
              <w:t>Mitigating Factors presently In place /adhered to</w:t>
            </w:r>
          </w:p>
        </w:tc>
        <w:tc>
          <w:tcPr>
            <w:tcW w:w="1692" w:type="dxa"/>
            <w:shd w:val="clear" w:color="auto" w:fill="28F832"/>
          </w:tcPr>
          <w:p w:rsidR="00222434" w:rsidRPr="000467BD" w:rsidRDefault="003767F1" w:rsidP="00222434">
            <w:pPr>
              <w:tabs>
                <w:tab w:val="left" w:pos="3735"/>
                <w:tab w:val="left" w:pos="7088"/>
              </w:tabs>
              <w:spacing w:after="160" w:line="259" w:lineRule="auto"/>
              <w:rPr>
                <w:b/>
                <w:sz w:val="19"/>
                <w:szCs w:val="19"/>
              </w:rPr>
            </w:pPr>
            <w:r w:rsidRPr="000467BD">
              <w:rPr>
                <w:b/>
                <w:sz w:val="19"/>
                <w:szCs w:val="19"/>
              </w:rPr>
              <w:t>Further Actions</w:t>
            </w:r>
          </w:p>
        </w:tc>
      </w:tr>
      <w:tr w:rsidR="00222434" w:rsidRPr="000467BD" w:rsidTr="000333E6">
        <w:tblPrEx>
          <w:shd w:val="clear" w:color="auto" w:fill="auto"/>
        </w:tblPrEx>
        <w:trPr>
          <w:trHeight w:val="169"/>
        </w:trPr>
        <w:tc>
          <w:tcPr>
            <w:tcW w:w="12482" w:type="dxa"/>
            <w:gridSpan w:val="5"/>
            <w:shd w:val="clear" w:color="auto" w:fill="00B0F0"/>
            <w:vAlign w:val="center"/>
          </w:tcPr>
          <w:p w:rsidR="00222434" w:rsidRPr="000467BD" w:rsidRDefault="00222434" w:rsidP="000333E6">
            <w:pPr>
              <w:rPr>
                <w:rFonts w:cstheme="minorHAnsi"/>
                <w:i/>
                <w:sz w:val="19"/>
                <w:szCs w:val="19"/>
              </w:rPr>
            </w:pPr>
            <w:r w:rsidRPr="000467BD">
              <w:rPr>
                <w:rFonts w:cstheme="minorHAnsi"/>
                <w:b/>
                <w:sz w:val="19"/>
                <w:szCs w:val="19"/>
              </w:rPr>
              <w:t>COMPLAINTS &amp; DISCIPLINE</w:t>
            </w:r>
          </w:p>
        </w:tc>
        <w:tc>
          <w:tcPr>
            <w:tcW w:w="1692" w:type="dxa"/>
            <w:shd w:val="clear" w:color="auto" w:fill="00B0F0"/>
          </w:tcPr>
          <w:p w:rsidR="00222434" w:rsidRPr="000467BD" w:rsidRDefault="00222434" w:rsidP="000333E6">
            <w:pPr>
              <w:rPr>
                <w:rFonts w:cstheme="minorHAnsi"/>
                <w:b/>
                <w:sz w:val="19"/>
                <w:szCs w:val="19"/>
              </w:rPr>
            </w:pPr>
          </w:p>
        </w:tc>
      </w:tr>
      <w:tr w:rsidR="00222434" w:rsidRPr="000467BD" w:rsidTr="000333E6">
        <w:tblPrEx>
          <w:shd w:val="clear" w:color="auto" w:fill="auto"/>
        </w:tblPrEx>
        <w:tc>
          <w:tcPr>
            <w:tcW w:w="2500" w:type="dxa"/>
            <w:shd w:val="clear" w:color="auto" w:fill="FFFFFF" w:themeFill="background1"/>
          </w:tcPr>
          <w:p w:rsidR="00222434" w:rsidRPr="000467BD" w:rsidRDefault="00222434" w:rsidP="000333E6">
            <w:pPr>
              <w:rPr>
                <w:rFonts w:cstheme="minorHAnsi"/>
                <w:b/>
                <w:sz w:val="19"/>
                <w:szCs w:val="19"/>
              </w:rPr>
            </w:pPr>
            <w:r w:rsidRPr="000467BD">
              <w:rPr>
                <w:rFonts w:cstheme="minorHAnsi"/>
                <w:b/>
                <w:sz w:val="19"/>
                <w:szCs w:val="19"/>
              </w:rPr>
              <w:t>Lack of awareness of a Complaints &amp; Disciplinary policy</w:t>
            </w:r>
          </w:p>
          <w:p w:rsidR="00222434" w:rsidRPr="000467BD" w:rsidRDefault="00222434" w:rsidP="000333E6">
            <w:pPr>
              <w:rPr>
                <w:rFonts w:cstheme="minorHAnsi"/>
                <w:b/>
                <w:sz w:val="19"/>
                <w:szCs w:val="19"/>
              </w:rPr>
            </w:pPr>
          </w:p>
        </w:tc>
        <w:tc>
          <w:tcPr>
            <w:tcW w:w="1828" w:type="dxa"/>
          </w:tcPr>
          <w:p w:rsidR="00222434" w:rsidRPr="000467BD" w:rsidRDefault="00BB0BDB" w:rsidP="000333E6">
            <w:pPr>
              <w:rPr>
                <w:rFonts w:cstheme="minorHAnsi"/>
                <w:b/>
                <w:sz w:val="19"/>
                <w:szCs w:val="19"/>
              </w:rPr>
            </w:pPr>
            <w:r>
              <w:rPr>
                <w:rFonts w:cstheme="minorHAnsi"/>
                <w:b/>
                <w:sz w:val="19"/>
                <w:szCs w:val="19"/>
              </w:rPr>
              <w:t>H</w:t>
            </w:r>
          </w:p>
        </w:tc>
        <w:tc>
          <w:tcPr>
            <w:tcW w:w="2876" w:type="dxa"/>
          </w:tcPr>
          <w:p w:rsidR="00222434" w:rsidRPr="000467BD" w:rsidRDefault="00222434" w:rsidP="000333E6">
            <w:pPr>
              <w:pStyle w:val="ListParagraph"/>
              <w:numPr>
                <w:ilvl w:val="0"/>
                <w:numId w:val="11"/>
              </w:numPr>
              <w:ind w:left="465"/>
              <w:rPr>
                <w:rFonts w:cstheme="minorHAnsi"/>
                <w:sz w:val="19"/>
                <w:szCs w:val="19"/>
              </w:rPr>
            </w:pPr>
            <w:r w:rsidRPr="000467BD">
              <w:rPr>
                <w:rFonts w:cstheme="minorHAnsi"/>
                <w:sz w:val="19"/>
                <w:szCs w:val="19"/>
              </w:rPr>
              <w:t>Complaints &amp; Disciplinary procedure/policy</w:t>
            </w:r>
          </w:p>
          <w:p w:rsidR="00222434" w:rsidRPr="000467BD" w:rsidRDefault="00222434" w:rsidP="000333E6">
            <w:pPr>
              <w:pStyle w:val="ListParagraph"/>
              <w:numPr>
                <w:ilvl w:val="0"/>
                <w:numId w:val="11"/>
              </w:numPr>
              <w:ind w:left="465"/>
              <w:rPr>
                <w:rFonts w:cstheme="minorHAnsi"/>
                <w:sz w:val="19"/>
                <w:szCs w:val="19"/>
              </w:rPr>
            </w:pPr>
            <w:r w:rsidRPr="000467BD">
              <w:rPr>
                <w:rFonts w:cstheme="minorHAnsi"/>
                <w:sz w:val="19"/>
                <w:szCs w:val="19"/>
              </w:rPr>
              <w:t>Communications procedure</w:t>
            </w:r>
          </w:p>
        </w:tc>
        <w:tc>
          <w:tcPr>
            <w:tcW w:w="2602" w:type="dxa"/>
          </w:tcPr>
          <w:p w:rsidR="00222434" w:rsidRPr="000467BD" w:rsidRDefault="00222434" w:rsidP="000333E6">
            <w:pPr>
              <w:rPr>
                <w:rFonts w:cstheme="minorHAnsi"/>
                <w:sz w:val="19"/>
                <w:szCs w:val="19"/>
              </w:rPr>
            </w:pPr>
            <w:r w:rsidRPr="000467BD">
              <w:rPr>
                <w:rFonts w:cstheme="minorHAnsi"/>
                <w:color w:val="000000" w:themeColor="text1"/>
                <w:sz w:val="19"/>
                <w:szCs w:val="19"/>
              </w:rPr>
              <w:t>Affiliate</w:t>
            </w:r>
            <w:r w:rsidR="000467BD" w:rsidRPr="000467BD">
              <w:rPr>
                <w:rFonts w:cstheme="minorHAnsi"/>
                <w:color w:val="000000" w:themeColor="text1"/>
                <w:sz w:val="19"/>
                <w:szCs w:val="19"/>
              </w:rPr>
              <w:t xml:space="preserve"> and NGB</w:t>
            </w:r>
          </w:p>
        </w:tc>
        <w:tc>
          <w:tcPr>
            <w:tcW w:w="2676" w:type="dxa"/>
          </w:tcPr>
          <w:p w:rsidR="00222434" w:rsidRPr="000467BD" w:rsidRDefault="00222434" w:rsidP="000333E6">
            <w:pPr>
              <w:rPr>
                <w:rFonts w:cstheme="minorHAnsi"/>
                <w:i/>
                <w:sz w:val="19"/>
                <w:szCs w:val="19"/>
              </w:rPr>
            </w:pPr>
          </w:p>
        </w:tc>
        <w:tc>
          <w:tcPr>
            <w:tcW w:w="1692" w:type="dxa"/>
          </w:tcPr>
          <w:p w:rsidR="00222434" w:rsidRPr="000467BD" w:rsidRDefault="003767F1" w:rsidP="000333E6">
            <w:pPr>
              <w:rPr>
                <w:rFonts w:cstheme="minorHAnsi"/>
                <w:i/>
                <w:sz w:val="19"/>
                <w:szCs w:val="19"/>
              </w:rPr>
            </w:pPr>
            <w:r w:rsidRPr="000467BD">
              <w:rPr>
                <w:rFonts w:cstheme="minorHAnsi"/>
                <w:i/>
                <w:sz w:val="19"/>
                <w:szCs w:val="19"/>
              </w:rPr>
              <w:t>Immediate Action Required – Make reporting procedures available to members</w:t>
            </w:r>
          </w:p>
        </w:tc>
      </w:tr>
    </w:tbl>
    <w:p w:rsidR="00222434" w:rsidRPr="00B50BB1" w:rsidRDefault="00222434" w:rsidP="00EE0D18">
      <w:pPr>
        <w:tabs>
          <w:tab w:val="left" w:pos="3735"/>
          <w:tab w:val="left" w:pos="7088"/>
        </w:tabs>
        <w:rPr>
          <w:sz w:val="6"/>
          <w:szCs w:val="19"/>
        </w:rPr>
      </w:pPr>
    </w:p>
    <w:p w:rsidR="00222434" w:rsidRPr="000467BD" w:rsidRDefault="00222434" w:rsidP="00EE0D18">
      <w:pPr>
        <w:tabs>
          <w:tab w:val="left" w:pos="3735"/>
          <w:tab w:val="left" w:pos="7088"/>
        </w:tabs>
        <w:rPr>
          <w:b/>
          <w:color w:val="FF0000"/>
          <w:sz w:val="19"/>
          <w:szCs w:val="19"/>
        </w:rPr>
      </w:pPr>
      <w:r w:rsidRPr="000467BD">
        <w:rPr>
          <w:b/>
          <w:color w:val="FF0000"/>
          <w:sz w:val="19"/>
          <w:szCs w:val="19"/>
        </w:rPr>
        <w:t xml:space="preserve">Example 3 </w:t>
      </w:r>
    </w:p>
    <w:tbl>
      <w:tblPr>
        <w:tblStyle w:val="TableGrid"/>
        <w:tblW w:w="14174" w:type="dxa"/>
        <w:shd w:val="clear" w:color="auto" w:fill="FFFF00"/>
        <w:tblLook w:val="04A0" w:firstRow="1" w:lastRow="0" w:firstColumn="1" w:lastColumn="0" w:noHBand="0" w:noVBand="1"/>
      </w:tblPr>
      <w:tblGrid>
        <w:gridCol w:w="2500"/>
        <w:gridCol w:w="1828"/>
        <w:gridCol w:w="2876"/>
        <w:gridCol w:w="2602"/>
        <w:gridCol w:w="2676"/>
        <w:gridCol w:w="1692"/>
      </w:tblGrid>
      <w:tr w:rsidR="00222434" w:rsidRPr="000467BD" w:rsidTr="000333E6">
        <w:trPr>
          <w:tblHeader/>
        </w:trPr>
        <w:tc>
          <w:tcPr>
            <w:tcW w:w="2500" w:type="dxa"/>
            <w:shd w:val="clear" w:color="auto" w:fill="28F832"/>
          </w:tcPr>
          <w:p w:rsidR="00222434" w:rsidRPr="000467BD" w:rsidRDefault="00222434" w:rsidP="000333E6">
            <w:pPr>
              <w:tabs>
                <w:tab w:val="left" w:pos="3735"/>
                <w:tab w:val="left" w:pos="7088"/>
              </w:tabs>
              <w:spacing w:after="160" w:line="259" w:lineRule="auto"/>
              <w:rPr>
                <w:b/>
                <w:sz w:val="19"/>
                <w:szCs w:val="19"/>
              </w:rPr>
            </w:pPr>
            <w:r w:rsidRPr="000467BD">
              <w:rPr>
                <w:b/>
                <w:sz w:val="19"/>
                <w:szCs w:val="19"/>
              </w:rPr>
              <w:t>Potential risk of harm to children</w:t>
            </w:r>
          </w:p>
        </w:tc>
        <w:tc>
          <w:tcPr>
            <w:tcW w:w="1828" w:type="dxa"/>
            <w:shd w:val="clear" w:color="auto" w:fill="28F832"/>
          </w:tcPr>
          <w:p w:rsidR="00222434" w:rsidRPr="000467BD" w:rsidRDefault="00222434" w:rsidP="000333E6">
            <w:pPr>
              <w:tabs>
                <w:tab w:val="left" w:pos="3735"/>
                <w:tab w:val="left" w:pos="7088"/>
              </w:tabs>
              <w:spacing w:after="160" w:line="259" w:lineRule="auto"/>
              <w:rPr>
                <w:b/>
                <w:sz w:val="19"/>
                <w:szCs w:val="19"/>
              </w:rPr>
            </w:pPr>
            <w:r w:rsidRPr="000467BD">
              <w:rPr>
                <w:b/>
                <w:sz w:val="19"/>
                <w:szCs w:val="19"/>
              </w:rPr>
              <w:t xml:space="preserve">Likelihood of harm happening L-M-H </w:t>
            </w:r>
          </w:p>
        </w:tc>
        <w:tc>
          <w:tcPr>
            <w:tcW w:w="2876" w:type="dxa"/>
            <w:shd w:val="clear" w:color="auto" w:fill="28F832"/>
          </w:tcPr>
          <w:p w:rsidR="00222434" w:rsidRPr="000467BD" w:rsidRDefault="00222434" w:rsidP="000333E6">
            <w:pPr>
              <w:tabs>
                <w:tab w:val="left" w:pos="3735"/>
                <w:tab w:val="left" w:pos="7088"/>
              </w:tabs>
              <w:spacing w:after="160" w:line="259" w:lineRule="auto"/>
              <w:rPr>
                <w:b/>
                <w:sz w:val="19"/>
                <w:szCs w:val="19"/>
              </w:rPr>
            </w:pPr>
            <w:r w:rsidRPr="000467BD">
              <w:rPr>
                <w:b/>
                <w:sz w:val="19"/>
                <w:szCs w:val="19"/>
              </w:rPr>
              <w:t xml:space="preserve">Required Policy, Guidance and Procedure document  </w:t>
            </w:r>
          </w:p>
        </w:tc>
        <w:tc>
          <w:tcPr>
            <w:tcW w:w="2602" w:type="dxa"/>
            <w:shd w:val="clear" w:color="auto" w:fill="28F832"/>
          </w:tcPr>
          <w:p w:rsidR="00222434" w:rsidRPr="000467BD" w:rsidRDefault="00222434" w:rsidP="000333E6">
            <w:pPr>
              <w:tabs>
                <w:tab w:val="left" w:pos="3735"/>
                <w:tab w:val="left" w:pos="7088"/>
              </w:tabs>
              <w:spacing w:after="160" w:line="259" w:lineRule="auto"/>
              <w:rPr>
                <w:b/>
                <w:sz w:val="19"/>
                <w:szCs w:val="19"/>
              </w:rPr>
            </w:pPr>
            <w:r w:rsidRPr="000467BD">
              <w:rPr>
                <w:b/>
                <w:sz w:val="19"/>
                <w:szCs w:val="19"/>
              </w:rPr>
              <w:t>Responsibility</w:t>
            </w:r>
          </w:p>
          <w:p w:rsidR="00222434" w:rsidRPr="000467BD" w:rsidRDefault="00222434" w:rsidP="000333E6">
            <w:pPr>
              <w:tabs>
                <w:tab w:val="left" w:pos="3735"/>
                <w:tab w:val="left" w:pos="7088"/>
              </w:tabs>
              <w:spacing w:after="160" w:line="259" w:lineRule="auto"/>
              <w:rPr>
                <w:b/>
                <w:sz w:val="19"/>
                <w:szCs w:val="19"/>
              </w:rPr>
            </w:pPr>
            <w:r w:rsidRPr="000467BD">
              <w:rPr>
                <w:b/>
                <w:sz w:val="19"/>
                <w:szCs w:val="19"/>
              </w:rPr>
              <w:t xml:space="preserve">Club/Region/National </w:t>
            </w:r>
          </w:p>
        </w:tc>
        <w:tc>
          <w:tcPr>
            <w:tcW w:w="2676" w:type="dxa"/>
            <w:shd w:val="clear" w:color="auto" w:fill="28F832"/>
          </w:tcPr>
          <w:p w:rsidR="003767F1" w:rsidRPr="000467BD" w:rsidRDefault="003767F1" w:rsidP="000333E6">
            <w:pPr>
              <w:tabs>
                <w:tab w:val="left" w:pos="3735"/>
                <w:tab w:val="left" w:pos="7088"/>
              </w:tabs>
              <w:spacing w:after="160" w:line="259" w:lineRule="auto"/>
              <w:rPr>
                <w:b/>
                <w:sz w:val="19"/>
                <w:szCs w:val="19"/>
              </w:rPr>
            </w:pPr>
            <w:r w:rsidRPr="000467BD">
              <w:rPr>
                <w:b/>
                <w:sz w:val="19"/>
                <w:szCs w:val="19"/>
              </w:rPr>
              <w:t>Mitigating Factors presently In place /adhered to</w:t>
            </w:r>
          </w:p>
        </w:tc>
        <w:tc>
          <w:tcPr>
            <w:tcW w:w="1692" w:type="dxa"/>
            <w:shd w:val="clear" w:color="auto" w:fill="28F832"/>
          </w:tcPr>
          <w:p w:rsidR="00222434" w:rsidRPr="000467BD" w:rsidRDefault="003767F1" w:rsidP="000333E6">
            <w:pPr>
              <w:tabs>
                <w:tab w:val="left" w:pos="3735"/>
                <w:tab w:val="left" w:pos="7088"/>
              </w:tabs>
              <w:spacing w:after="160" w:line="259" w:lineRule="auto"/>
              <w:rPr>
                <w:b/>
                <w:sz w:val="19"/>
                <w:szCs w:val="19"/>
              </w:rPr>
            </w:pPr>
            <w:r w:rsidRPr="000467BD">
              <w:rPr>
                <w:b/>
                <w:sz w:val="19"/>
                <w:szCs w:val="19"/>
              </w:rPr>
              <w:t>Further Actions</w:t>
            </w:r>
          </w:p>
        </w:tc>
      </w:tr>
      <w:tr w:rsidR="00222434" w:rsidRPr="000467BD" w:rsidTr="000333E6">
        <w:tblPrEx>
          <w:shd w:val="clear" w:color="auto" w:fill="auto"/>
        </w:tblPrEx>
        <w:tc>
          <w:tcPr>
            <w:tcW w:w="12482" w:type="dxa"/>
            <w:gridSpan w:val="5"/>
            <w:shd w:val="clear" w:color="auto" w:fill="C45911" w:themeFill="accent2" w:themeFillShade="BF"/>
          </w:tcPr>
          <w:p w:rsidR="00222434" w:rsidRPr="000467BD" w:rsidRDefault="00222434" w:rsidP="000333E6">
            <w:pPr>
              <w:rPr>
                <w:sz w:val="19"/>
                <w:szCs w:val="19"/>
              </w:rPr>
            </w:pPr>
            <w:r w:rsidRPr="000467BD">
              <w:rPr>
                <w:b/>
                <w:sz w:val="19"/>
                <w:szCs w:val="19"/>
              </w:rPr>
              <w:t xml:space="preserve">RECRUITMENT </w:t>
            </w:r>
          </w:p>
        </w:tc>
        <w:tc>
          <w:tcPr>
            <w:tcW w:w="1692" w:type="dxa"/>
            <w:shd w:val="clear" w:color="auto" w:fill="C45911" w:themeFill="accent2" w:themeFillShade="BF"/>
          </w:tcPr>
          <w:p w:rsidR="00222434" w:rsidRPr="000467BD" w:rsidRDefault="00222434" w:rsidP="000333E6">
            <w:pPr>
              <w:rPr>
                <w:b/>
                <w:sz w:val="19"/>
                <w:szCs w:val="19"/>
              </w:rPr>
            </w:pPr>
          </w:p>
        </w:tc>
      </w:tr>
      <w:tr w:rsidR="00222434" w:rsidRPr="000467BD" w:rsidTr="000333E6">
        <w:tblPrEx>
          <w:shd w:val="clear" w:color="auto" w:fill="auto"/>
        </w:tblPrEx>
        <w:tc>
          <w:tcPr>
            <w:tcW w:w="2500" w:type="dxa"/>
          </w:tcPr>
          <w:p w:rsidR="00222434" w:rsidRPr="000467BD" w:rsidRDefault="00222434" w:rsidP="000333E6">
            <w:pPr>
              <w:rPr>
                <w:b/>
                <w:sz w:val="19"/>
                <w:szCs w:val="19"/>
              </w:rPr>
            </w:pPr>
            <w:r w:rsidRPr="000467BD">
              <w:rPr>
                <w:b/>
                <w:sz w:val="19"/>
                <w:szCs w:val="19"/>
              </w:rPr>
              <w:t>Recruitment of inappropriate people</w:t>
            </w:r>
          </w:p>
        </w:tc>
        <w:tc>
          <w:tcPr>
            <w:tcW w:w="1828" w:type="dxa"/>
          </w:tcPr>
          <w:p w:rsidR="00222434" w:rsidRPr="000467BD" w:rsidRDefault="00D8284E" w:rsidP="000333E6">
            <w:pPr>
              <w:rPr>
                <w:b/>
                <w:sz w:val="19"/>
                <w:szCs w:val="19"/>
              </w:rPr>
            </w:pPr>
            <w:r>
              <w:rPr>
                <w:b/>
                <w:sz w:val="19"/>
                <w:szCs w:val="19"/>
              </w:rPr>
              <w:t>M</w:t>
            </w:r>
          </w:p>
        </w:tc>
        <w:tc>
          <w:tcPr>
            <w:tcW w:w="2876" w:type="dxa"/>
          </w:tcPr>
          <w:p w:rsidR="00222434" w:rsidRPr="000467BD" w:rsidRDefault="00222434" w:rsidP="000333E6">
            <w:pPr>
              <w:pStyle w:val="ListParagraph"/>
              <w:numPr>
                <w:ilvl w:val="0"/>
                <w:numId w:val="14"/>
              </w:numPr>
              <w:ind w:left="465"/>
              <w:rPr>
                <w:sz w:val="19"/>
                <w:szCs w:val="19"/>
              </w:rPr>
            </w:pPr>
            <w:r w:rsidRPr="000467BD">
              <w:rPr>
                <w:sz w:val="19"/>
                <w:szCs w:val="19"/>
              </w:rPr>
              <w:t xml:space="preserve">Recruitment policy </w:t>
            </w:r>
          </w:p>
        </w:tc>
        <w:tc>
          <w:tcPr>
            <w:tcW w:w="2602" w:type="dxa"/>
          </w:tcPr>
          <w:p w:rsidR="00222434" w:rsidRPr="000467BD" w:rsidRDefault="00222434" w:rsidP="000333E6">
            <w:pPr>
              <w:rPr>
                <w:sz w:val="19"/>
                <w:szCs w:val="19"/>
              </w:rPr>
            </w:pPr>
            <w:r w:rsidRPr="000467BD">
              <w:rPr>
                <w:rFonts w:cstheme="minorHAnsi"/>
                <w:color w:val="000000" w:themeColor="text1"/>
                <w:sz w:val="19"/>
                <w:szCs w:val="19"/>
              </w:rPr>
              <w:t>Affiliate</w:t>
            </w:r>
          </w:p>
        </w:tc>
        <w:tc>
          <w:tcPr>
            <w:tcW w:w="2676" w:type="dxa"/>
          </w:tcPr>
          <w:p w:rsidR="003767F1" w:rsidRPr="000467BD" w:rsidRDefault="003767F1" w:rsidP="000333E6">
            <w:pPr>
              <w:rPr>
                <w:i/>
                <w:sz w:val="19"/>
                <w:szCs w:val="19"/>
              </w:rPr>
            </w:pPr>
            <w:r w:rsidRPr="000467BD">
              <w:rPr>
                <w:i/>
                <w:sz w:val="19"/>
                <w:szCs w:val="19"/>
              </w:rPr>
              <w:t>Rigidly follow the recruitment procedures as set out in our Code of Ethics Document</w:t>
            </w:r>
          </w:p>
        </w:tc>
        <w:tc>
          <w:tcPr>
            <w:tcW w:w="1692" w:type="dxa"/>
          </w:tcPr>
          <w:p w:rsidR="003767F1" w:rsidRPr="000467BD" w:rsidRDefault="003767F1" w:rsidP="003767F1">
            <w:pPr>
              <w:rPr>
                <w:i/>
                <w:sz w:val="19"/>
                <w:szCs w:val="19"/>
              </w:rPr>
            </w:pPr>
            <w:r w:rsidRPr="000467BD">
              <w:rPr>
                <w:i/>
                <w:sz w:val="19"/>
                <w:szCs w:val="19"/>
              </w:rPr>
              <w:t xml:space="preserve">Ongoing review to adhere to policy </w:t>
            </w:r>
          </w:p>
          <w:p w:rsidR="00222434" w:rsidRPr="000467BD" w:rsidRDefault="00222434" w:rsidP="000333E6">
            <w:pPr>
              <w:rPr>
                <w:i/>
                <w:sz w:val="19"/>
                <w:szCs w:val="19"/>
              </w:rPr>
            </w:pPr>
          </w:p>
        </w:tc>
      </w:tr>
    </w:tbl>
    <w:p w:rsidR="00222434" w:rsidRPr="000467BD" w:rsidRDefault="00222434" w:rsidP="00EE0D18">
      <w:pPr>
        <w:tabs>
          <w:tab w:val="left" w:pos="3735"/>
          <w:tab w:val="left" w:pos="7088"/>
        </w:tabs>
        <w:rPr>
          <w:rFonts w:ascii="Garamond" w:hAnsi="Garamond"/>
          <w:sz w:val="16"/>
          <w:szCs w:val="16"/>
        </w:rPr>
      </w:pPr>
    </w:p>
    <w:sectPr w:rsidR="00222434" w:rsidRPr="000467BD" w:rsidSect="00805EC3">
      <w:headerReference w:type="default" r:id="rId8"/>
      <w:footerReference w:type="default" r:id="rId9"/>
      <w:pgSz w:w="16838" w:h="11906" w:orient="landscape"/>
      <w:pgMar w:top="426" w:right="1440" w:bottom="567" w:left="1440" w:header="708"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36E" w:rsidRDefault="00D9036E" w:rsidP="00DC2652">
      <w:pPr>
        <w:spacing w:after="0" w:line="240" w:lineRule="auto"/>
      </w:pPr>
      <w:r>
        <w:separator/>
      </w:r>
    </w:p>
  </w:endnote>
  <w:endnote w:type="continuationSeparator" w:id="0">
    <w:p w:rsidR="00D9036E" w:rsidRDefault="00D9036E" w:rsidP="00DC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831805"/>
      <w:docPartObj>
        <w:docPartGallery w:val="Page Numbers (Bottom of Page)"/>
        <w:docPartUnique/>
      </w:docPartObj>
    </w:sdtPr>
    <w:sdtEndPr>
      <w:rPr>
        <w:noProof/>
      </w:rPr>
    </w:sdtEndPr>
    <w:sdtContent>
      <w:p w:rsidR="00805EC3" w:rsidRDefault="00805EC3">
        <w:pPr>
          <w:pStyle w:val="Footer"/>
          <w:jc w:val="center"/>
        </w:pPr>
        <w:r>
          <w:fldChar w:fldCharType="begin"/>
        </w:r>
        <w:r>
          <w:instrText xml:space="preserve"> PAGE   \* MERGEFORMAT </w:instrText>
        </w:r>
        <w:r>
          <w:fldChar w:fldCharType="separate"/>
        </w:r>
        <w:r w:rsidR="00857376">
          <w:rPr>
            <w:noProof/>
          </w:rPr>
          <w:t>6</w:t>
        </w:r>
        <w:r>
          <w:rPr>
            <w:noProof/>
          </w:rPr>
          <w:fldChar w:fldCharType="end"/>
        </w:r>
      </w:p>
    </w:sdtContent>
  </w:sdt>
  <w:p w:rsidR="00805EC3" w:rsidRDefault="00805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36E" w:rsidRDefault="00D9036E" w:rsidP="00DC2652">
      <w:pPr>
        <w:spacing w:after="0" w:line="240" w:lineRule="auto"/>
      </w:pPr>
      <w:r>
        <w:separator/>
      </w:r>
    </w:p>
  </w:footnote>
  <w:footnote w:type="continuationSeparator" w:id="0">
    <w:p w:rsidR="00D9036E" w:rsidRDefault="00D9036E" w:rsidP="00DC2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475" w:rsidRDefault="000467BD" w:rsidP="00222434">
    <w:pPr>
      <w:pStyle w:val="Header"/>
      <w:jc w:val="both"/>
    </w:pPr>
    <w:r>
      <w:rPr>
        <w:rFonts w:ascii="Calibri" w:eastAsia="Calibri" w:hAnsi="Calibri" w:cs="Times New Roman"/>
        <w:noProof/>
        <w:sz w:val="20"/>
        <w:szCs w:val="20"/>
        <w:lang w:val="en-GB" w:eastAsia="en-GB"/>
      </w:rPr>
      <w:drawing>
        <wp:anchor distT="0" distB="0" distL="114300" distR="114300" simplePos="0" relativeHeight="251661312" behindDoc="1" locked="0" layoutInCell="1" allowOverlap="1">
          <wp:simplePos x="0" y="0"/>
          <wp:positionH relativeFrom="column">
            <wp:posOffset>-363364</wp:posOffset>
          </wp:positionH>
          <wp:positionV relativeFrom="paragraph">
            <wp:posOffset>-259080</wp:posOffset>
          </wp:positionV>
          <wp:extent cx="587027" cy="508508"/>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SI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7027" cy="508508"/>
                  </a:xfrm>
                  <a:prstGeom prst="rect">
                    <a:avLst/>
                  </a:prstGeom>
                </pic:spPr>
              </pic:pic>
            </a:graphicData>
          </a:graphic>
          <wp14:sizeRelH relativeFrom="margin">
            <wp14:pctWidth>0</wp14:pctWidth>
          </wp14:sizeRelH>
          <wp14:sizeRelV relativeFrom="margin">
            <wp14:pctHeight>0</wp14:pctHeight>
          </wp14:sizeRelV>
        </wp:anchor>
      </w:drawing>
    </w:r>
    <w:r w:rsidRPr="007F2475">
      <w:rPr>
        <w:rFonts w:ascii="Calibri" w:eastAsia="Calibri" w:hAnsi="Calibri" w:cs="Times New Roman"/>
        <w:noProof/>
        <w:sz w:val="20"/>
        <w:szCs w:val="20"/>
        <w:lang w:val="en-GB" w:eastAsia="en-GB"/>
      </w:rPr>
      <w:drawing>
        <wp:anchor distT="0" distB="0" distL="114300" distR="114300" simplePos="0" relativeHeight="251658240" behindDoc="0" locked="0" layoutInCell="1" allowOverlap="1" wp14:anchorId="55363F4C" wp14:editId="1D271849">
          <wp:simplePos x="0" y="0"/>
          <wp:positionH relativeFrom="column">
            <wp:posOffset>3552825</wp:posOffset>
          </wp:positionH>
          <wp:positionV relativeFrom="paragraph">
            <wp:posOffset>-338455</wp:posOffset>
          </wp:positionV>
          <wp:extent cx="1367155" cy="628650"/>
          <wp:effectExtent l="0" t="0" r="4445"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155" cy="62865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222434">
      <w:rPr>
        <w:rFonts w:ascii="Calibri" w:eastAsia="Calibri" w:hAnsi="Calibri" w:cs="Times New Roman"/>
        <w:noProof/>
        <w:sz w:val="20"/>
        <w:szCs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8280400</wp:posOffset>
              </wp:positionH>
              <wp:positionV relativeFrom="paragraph">
                <wp:posOffset>-259080</wp:posOffset>
              </wp:positionV>
              <wp:extent cx="996950" cy="42545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996950" cy="42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434" w:rsidRDefault="00222434" w:rsidP="000467BD">
                          <w:pPr>
                            <w:jc w:val="center"/>
                          </w:pPr>
                          <w:r>
                            <w:t>Insert Affiliate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2pt;margin-top:-20.4pt;width:78.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" fillcolor="white [3201]" strokeweight=".5pt">
              <v:textbox>
                <w:txbxContent>
                  <w:p w:rsidR="00222434" w:rsidRDefault="00222434" w:rsidP="000467BD">
                    <w:pPr>
                      <w:jc w:val="center"/>
                    </w:pPr>
                    <w:r>
                      <w:t>Insert Affiliate Logo Here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CE6"/>
    <w:multiLevelType w:val="hybridMultilevel"/>
    <w:tmpl w:val="6C88143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B72DCC"/>
    <w:multiLevelType w:val="hybridMultilevel"/>
    <w:tmpl w:val="661A4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4C5843"/>
    <w:multiLevelType w:val="hybridMultilevel"/>
    <w:tmpl w:val="88022B8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2B00BF"/>
    <w:multiLevelType w:val="hybridMultilevel"/>
    <w:tmpl w:val="767879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1D2DDA"/>
    <w:multiLevelType w:val="hybridMultilevel"/>
    <w:tmpl w:val="6AC80FE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C32DA4"/>
    <w:multiLevelType w:val="hybridMultilevel"/>
    <w:tmpl w:val="4C7225A6"/>
    <w:lvl w:ilvl="0" w:tplc="93C806FC">
      <w:start w:val="1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090D97"/>
    <w:multiLevelType w:val="hybridMultilevel"/>
    <w:tmpl w:val="82823802"/>
    <w:lvl w:ilvl="0" w:tplc="CAF82A3A">
      <w:start w:val="23"/>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9683479"/>
    <w:multiLevelType w:val="hybridMultilevel"/>
    <w:tmpl w:val="4268027E"/>
    <w:lvl w:ilvl="0" w:tplc="F9C6C5C6">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027EDF"/>
    <w:multiLevelType w:val="hybridMultilevel"/>
    <w:tmpl w:val="4E380A7C"/>
    <w:lvl w:ilvl="0" w:tplc="80861628">
      <w:start w:val="1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CDC0AF1"/>
    <w:multiLevelType w:val="hybridMultilevel"/>
    <w:tmpl w:val="C0E0E1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DC43B5"/>
    <w:multiLevelType w:val="hybridMultilevel"/>
    <w:tmpl w:val="8884BB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C779C9"/>
    <w:multiLevelType w:val="hybridMultilevel"/>
    <w:tmpl w:val="A4607C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DF44332"/>
    <w:multiLevelType w:val="hybridMultilevel"/>
    <w:tmpl w:val="164A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D91656"/>
    <w:multiLevelType w:val="hybridMultilevel"/>
    <w:tmpl w:val="0228204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33C77D6"/>
    <w:multiLevelType w:val="hybridMultilevel"/>
    <w:tmpl w:val="9A202BA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E10CA7"/>
    <w:multiLevelType w:val="hybridMultilevel"/>
    <w:tmpl w:val="DAA0ACE8"/>
    <w:lvl w:ilvl="0" w:tplc="2D36E634">
      <w:start w:val="12"/>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16" w15:restartNumberingAfterBreak="0">
    <w:nsid w:val="57DD7B6D"/>
    <w:multiLevelType w:val="hybridMultilevel"/>
    <w:tmpl w:val="C5BC6A9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4C94E26"/>
    <w:multiLevelType w:val="hybridMultilevel"/>
    <w:tmpl w:val="B03A3FD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5414310"/>
    <w:multiLevelType w:val="hybridMultilevel"/>
    <w:tmpl w:val="0D20E0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2FA3E35"/>
    <w:multiLevelType w:val="hybridMultilevel"/>
    <w:tmpl w:val="752694F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47E66AC"/>
    <w:multiLevelType w:val="hybridMultilevel"/>
    <w:tmpl w:val="5EA41D6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EEA27D4"/>
    <w:multiLevelType w:val="hybridMultilevel"/>
    <w:tmpl w:val="4DAE9B8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7"/>
  </w:num>
  <w:num w:numId="2">
    <w:abstractNumId w:val="17"/>
  </w:num>
  <w:num w:numId="3">
    <w:abstractNumId w:val="4"/>
  </w:num>
  <w:num w:numId="4">
    <w:abstractNumId w:val="3"/>
  </w:num>
  <w:num w:numId="5">
    <w:abstractNumId w:val="11"/>
  </w:num>
  <w:num w:numId="6">
    <w:abstractNumId w:val="14"/>
  </w:num>
  <w:num w:numId="7">
    <w:abstractNumId w:val="18"/>
  </w:num>
  <w:num w:numId="8">
    <w:abstractNumId w:val="13"/>
  </w:num>
  <w:num w:numId="9">
    <w:abstractNumId w:val="16"/>
  </w:num>
  <w:num w:numId="10">
    <w:abstractNumId w:val="21"/>
  </w:num>
  <w:num w:numId="11">
    <w:abstractNumId w:val="0"/>
  </w:num>
  <w:num w:numId="12">
    <w:abstractNumId w:val="19"/>
  </w:num>
  <w:num w:numId="13">
    <w:abstractNumId w:val="9"/>
  </w:num>
  <w:num w:numId="14">
    <w:abstractNumId w:val="20"/>
  </w:num>
  <w:num w:numId="15">
    <w:abstractNumId w:val="10"/>
  </w:num>
  <w:num w:numId="16">
    <w:abstractNumId w:val="2"/>
  </w:num>
  <w:num w:numId="17">
    <w:abstractNumId w:val="6"/>
  </w:num>
  <w:num w:numId="18">
    <w:abstractNumId w:val="8"/>
  </w:num>
  <w:num w:numId="19">
    <w:abstractNumId w:val="5"/>
  </w:num>
  <w:num w:numId="20">
    <w:abstractNumId w:val="15"/>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87"/>
    <w:rsid w:val="00000D34"/>
    <w:rsid w:val="00000FA1"/>
    <w:rsid w:val="000053FA"/>
    <w:rsid w:val="00005AB2"/>
    <w:rsid w:val="00005C77"/>
    <w:rsid w:val="00007068"/>
    <w:rsid w:val="00007D53"/>
    <w:rsid w:val="000106B4"/>
    <w:rsid w:val="0001284B"/>
    <w:rsid w:val="00014BF2"/>
    <w:rsid w:val="000175C8"/>
    <w:rsid w:val="0002045D"/>
    <w:rsid w:val="00022297"/>
    <w:rsid w:val="00025280"/>
    <w:rsid w:val="000252FB"/>
    <w:rsid w:val="00031576"/>
    <w:rsid w:val="00031971"/>
    <w:rsid w:val="00031AE6"/>
    <w:rsid w:val="0003205B"/>
    <w:rsid w:val="00034585"/>
    <w:rsid w:val="00034684"/>
    <w:rsid w:val="000349FA"/>
    <w:rsid w:val="00037306"/>
    <w:rsid w:val="00037B47"/>
    <w:rsid w:val="00037B74"/>
    <w:rsid w:val="00037EBB"/>
    <w:rsid w:val="000400DC"/>
    <w:rsid w:val="000414EA"/>
    <w:rsid w:val="00041F17"/>
    <w:rsid w:val="00041F34"/>
    <w:rsid w:val="000426B1"/>
    <w:rsid w:val="00044FC2"/>
    <w:rsid w:val="00045BB5"/>
    <w:rsid w:val="000467BD"/>
    <w:rsid w:val="00046C3D"/>
    <w:rsid w:val="00052118"/>
    <w:rsid w:val="00057AA2"/>
    <w:rsid w:val="0006021E"/>
    <w:rsid w:val="000604AB"/>
    <w:rsid w:val="00060604"/>
    <w:rsid w:val="00060EBB"/>
    <w:rsid w:val="00061583"/>
    <w:rsid w:val="000623FA"/>
    <w:rsid w:val="00062D1D"/>
    <w:rsid w:val="00063661"/>
    <w:rsid w:val="00064AF4"/>
    <w:rsid w:val="00070B6D"/>
    <w:rsid w:val="00071A8A"/>
    <w:rsid w:val="00072EE3"/>
    <w:rsid w:val="000737B8"/>
    <w:rsid w:val="0008046B"/>
    <w:rsid w:val="00080D5D"/>
    <w:rsid w:val="000828D4"/>
    <w:rsid w:val="000844F2"/>
    <w:rsid w:val="00085351"/>
    <w:rsid w:val="000857A4"/>
    <w:rsid w:val="0008598C"/>
    <w:rsid w:val="000877A5"/>
    <w:rsid w:val="000906EF"/>
    <w:rsid w:val="00090E4A"/>
    <w:rsid w:val="00091037"/>
    <w:rsid w:val="0009133C"/>
    <w:rsid w:val="00091BD7"/>
    <w:rsid w:val="00092B4F"/>
    <w:rsid w:val="000937C1"/>
    <w:rsid w:val="00095057"/>
    <w:rsid w:val="00095F2C"/>
    <w:rsid w:val="00096795"/>
    <w:rsid w:val="000A09F6"/>
    <w:rsid w:val="000A0C1B"/>
    <w:rsid w:val="000A2C9C"/>
    <w:rsid w:val="000A3FFE"/>
    <w:rsid w:val="000A4CFF"/>
    <w:rsid w:val="000A4D89"/>
    <w:rsid w:val="000A6966"/>
    <w:rsid w:val="000A7667"/>
    <w:rsid w:val="000B0056"/>
    <w:rsid w:val="000B0938"/>
    <w:rsid w:val="000B0E33"/>
    <w:rsid w:val="000B2A47"/>
    <w:rsid w:val="000B2FD2"/>
    <w:rsid w:val="000B4909"/>
    <w:rsid w:val="000B646F"/>
    <w:rsid w:val="000B7543"/>
    <w:rsid w:val="000C08F5"/>
    <w:rsid w:val="000C19B1"/>
    <w:rsid w:val="000C2005"/>
    <w:rsid w:val="000C3956"/>
    <w:rsid w:val="000C39FE"/>
    <w:rsid w:val="000C42AC"/>
    <w:rsid w:val="000C45AE"/>
    <w:rsid w:val="000C59D3"/>
    <w:rsid w:val="000C7AF9"/>
    <w:rsid w:val="000D0F01"/>
    <w:rsid w:val="000D1AD7"/>
    <w:rsid w:val="000D4237"/>
    <w:rsid w:val="000D4BB2"/>
    <w:rsid w:val="000D4EE8"/>
    <w:rsid w:val="000D570D"/>
    <w:rsid w:val="000D66BD"/>
    <w:rsid w:val="000E4753"/>
    <w:rsid w:val="000E618D"/>
    <w:rsid w:val="000F11D8"/>
    <w:rsid w:val="000F13EA"/>
    <w:rsid w:val="000F5EA8"/>
    <w:rsid w:val="000F6C86"/>
    <w:rsid w:val="000F70E8"/>
    <w:rsid w:val="000F7A2A"/>
    <w:rsid w:val="0010019A"/>
    <w:rsid w:val="001001CC"/>
    <w:rsid w:val="0010054C"/>
    <w:rsid w:val="00101B27"/>
    <w:rsid w:val="00101E6D"/>
    <w:rsid w:val="00104627"/>
    <w:rsid w:val="0010651E"/>
    <w:rsid w:val="00107AB6"/>
    <w:rsid w:val="00107E50"/>
    <w:rsid w:val="00110325"/>
    <w:rsid w:val="0011069A"/>
    <w:rsid w:val="001142AC"/>
    <w:rsid w:val="00114488"/>
    <w:rsid w:val="00114524"/>
    <w:rsid w:val="00115023"/>
    <w:rsid w:val="00116F56"/>
    <w:rsid w:val="00117B2C"/>
    <w:rsid w:val="00121D1A"/>
    <w:rsid w:val="00122719"/>
    <w:rsid w:val="001227ED"/>
    <w:rsid w:val="00123AD0"/>
    <w:rsid w:val="0012418B"/>
    <w:rsid w:val="00126171"/>
    <w:rsid w:val="001278C6"/>
    <w:rsid w:val="0013050C"/>
    <w:rsid w:val="00130F58"/>
    <w:rsid w:val="00132B61"/>
    <w:rsid w:val="00133E0E"/>
    <w:rsid w:val="00134269"/>
    <w:rsid w:val="001348C3"/>
    <w:rsid w:val="0013594D"/>
    <w:rsid w:val="001359EC"/>
    <w:rsid w:val="00135B4B"/>
    <w:rsid w:val="001366B2"/>
    <w:rsid w:val="00136EDB"/>
    <w:rsid w:val="00137988"/>
    <w:rsid w:val="00140FAD"/>
    <w:rsid w:val="00141188"/>
    <w:rsid w:val="00144D9C"/>
    <w:rsid w:val="00144DAD"/>
    <w:rsid w:val="00145FC9"/>
    <w:rsid w:val="0014677E"/>
    <w:rsid w:val="00146AF3"/>
    <w:rsid w:val="001470B4"/>
    <w:rsid w:val="00150ADF"/>
    <w:rsid w:val="00151BD8"/>
    <w:rsid w:val="00153F16"/>
    <w:rsid w:val="00154C41"/>
    <w:rsid w:val="0016109E"/>
    <w:rsid w:val="001611DF"/>
    <w:rsid w:val="001620F7"/>
    <w:rsid w:val="001643F2"/>
    <w:rsid w:val="00164FA1"/>
    <w:rsid w:val="0016663A"/>
    <w:rsid w:val="00167630"/>
    <w:rsid w:val="00174530"/>
    <w:rsid w:val="0017641D"/>
    <w:rsid w:val="00176FE2"/>
    <w:rsid w:val="00180442"/>
    <w:rsid w:val="001806EC"/>
    <w:rsid w:val="0018085E"/>
    <w:rsid w:val="00181779"/>
    <w:rsid w:val="00182366"/>
    <w:rsid w:val="00182F4E"/>
    <w:rsid w:val="001833C4"/>
    <w:rsid w:val="00183B31"/>
    <w:rsid w:val="001847C9"/>
    <w:rsid w:val="00184B6D"/>
    <w:rsid w:val="0018579B"/>
    <w:rsid w:val="00185F54"/>
    <w:rsid w:val="00186D13"/>
    <w:rsid w:val="00187967"/>
    <w:rsid w:val="00190AC0"/>
    <w:rsid w:val="00191DBD"/>
    <w:rsid w:val="0019207A"/>
    <w:rsid w:val="00192A9A"/>
    <w:rsid w:val="001A0011"/>
    <w:rsid w:val="001A1D11"/>
    <w:rsid w:val="001A1D86"/>
    <w:rsid w:val="001A2896"/>
    <w:rsid w:val="001A4E0A"/>
    <w:rsid w:val="001A70BB"/>
    <w:rsid w:val="001A7AC6"/>
    <w:rsid w:val="001B06A9"/>
    <w:rsid w:val="001B0A39"/>
    <w:rsid w:val="001B1D71"/>
    <w:rsid w:val="001B2B5B"/>
    <w:rsid w:val="001B36CE"/>
    <w:rsid w:val="001B4161"/>
    <w:rsid w:val="001B4257"/>
    <w:rsid w:val="001B4337"/>
    <w:rsid w:val="001B6141"/>
    <w:rsid w:val="001B64B8"/>
    <w:rsid w:val="001B6699"/>
    <w:rsid w:val="001B6DB6"/>
    <w:rsid w:val="001B6E7F"/>
    <w:rsid w:val="001B7AE5"/>
    <w:rsid w:val="001C0B25"/>
    <w:rsid w:val="001C18A3"/>
    <w:rsid w:val="001C1B4C"/>
    <w:rsid w:val="001C200D"/>
    <w:rsid w:val="001C233F"/>
    <w:rsid w:val="001D020B"/>
    <w:rsid w:val="001D0612"/>
    <w:rsid w:val="001D3A29"/>
    <w:rsid w:val="001D4C53"/>
    <w:rsid w:val="001D605F"/>
    <w:rsid w:val="001E1C77"/>
    <w:rsid w:val="001E282A"/>
    <w:rsid w:val="001E633D"/>
    <w:rsid w:val="001E64B7"/>
    <w:rsid w:val="001F07A1"/>
    <w:rsid w:val="001F101F"/>
    <w:rsid w:val="001F3012"/>
    <w:rsid w:val="001F45A8"/>
    <w:rsid w:val="001F5849"/>
    <w:rsid w:val="001F6277"/>
    <w:rsid w:val="001F64AC"/>
    <w:rsid w:val="001F72C9"/>
    <w:rsid w:val="001F7D9B"/>
    <w:rsid w:val="00200FE2"/>
    <w:rsid w:val="00201470"/>
    <w:rsid w:val="0020455E"/>
    <w:rsid w:val="00204A9E"/>
    <w:rsid w:val="00205AC2"/>
    <w:rsid w:val="00205D55"/>
    <w:rsid w:val="002070F4"/>
    <w:rsid w:val="0021064A"/>
    <w:rsid w:val="00210757"/>
    <w:rsid w:val="0021325A"/>
    <w:rsid w:val="002165B2"/>
    <w:rsid w:val="00217C5B"/>
    <w:rsid w:val="00220E9B"/>
    <w:rsid w:val="00222434"/>
    <w:rsid w:val="00226F93"/>
    <w:rsid w:val="00227017"/>
    <w:rsid w:val="002307EB"/>
    <w:rsid w:val="00234DF2"/>
    <w:rsid w:val="00235190"/>
    <w:rsid w:val="00236B6A"/>
    <w:rsid w:val="00243219"/>
    <w:rsid w:val="002465DB"/>
    <w:rsid w:val="00246B6A"/>
    <w:rsid w:val="0024734B"/>
    <w:rsid w:val="00247A94"/>
    <w:rsid w:val="00247CDD"/>
    <w:rsid w:val="00253206"/>
    <w:rsid w:val="002551CD"/>
    <w:rsid w:val="00256E55"/>
    <w:rsid w:val="00256EBE"/>
    <w:rsid w:val="00257B16"/>
    <w:rsid w:val="00260A5C"/>
    <w:rsid w:val="00260DE0"/>
    <w:rsid w:val="0026111B"/>
    <w:rsid w:val="00264573"/>
    <w:rsid w:val="002645FF"/>
    <w:rsid w:val="002652E1"/>
    <w:rsid w:val="00265C4D"/>
    <w:rsid w:val="0026698A"/>
    <w:rsid w:val="00267448"/>
    <w:rsid w:val="00267FCC"/>
    <w:rsid w:val="00270B61"/>
    <w:rsid w:val="00270DC0"/>
    <w:rsid w:val="00270F3D"/>
    <w:rsid w:val="00272630"/>
    <w:rsid w:val="00273591"/>
    <w:rsid w:val="0027391C"/>
    <w:rsid w:val="00273B88"/>
    <w:rsid w:val="0027490E"/>
    <w:rsid w:val="00274E5E"/>
    <w:rsid w:val="0028077C"/>
    <w:rsid w:val="002815E7"/>
    <w:rsid w:val="00282996"/>
    <w:rsid w:val="00283124"/>
    <w:rsid w:val="00285394"/>
    <w:rsid w:val="00286117"/>
    <w:rsid w:val="00287EBF"/>
    <w:rsid w:val="002909D5"/>
    <w:rsid w:val="00291CCE"/>
    <w:rsid w:val="00291E82"/>
    <w:rsid w:val="00293244"/>
    <w:rsid w:val="00295862"/>
    <w:rsid w:val="002A109B"/>
    <w:rsid w:val="002A1B43"/>
    <w:rsid w:val="002A2D29"/>
    <w:rsid w:val="002A3021"/>
    <w:rsid w:val="002A593A"/>
    <w:rsid w:val="002A6406"/>
    <w:rsid w:val="002B1E32"/>
    <w:rsid w:val="002B3A31"/>
    <w:rsid w:val="002B46FD"/>
    <w:rsid w:val="002B4A69"/>
    <w:rsid w:val="002B651B"/>
    <w:rsid w:val="002C008B"/>
    <w:rsid w:val="002C0725"/>
    <w:rsid w:val="002C1CEC"/>
    <w:rsid w:val="002C4C75"/>
    <w:rsid w:val="002C4E8E"/>
    <w:rsid w:val="002C5FA0"/>
    <w:rsid w:val="002C65D1"/>
    <w:rsid w:val="002D150F"/>
    <w:rsid w:val="002D187B"/>
    <w:rsid w:val="002D2AA2"/>
    <w:rsid w:val="002D3A3C"/>
    <w:rsid w:val="002D3AD5"/>
    <w:rsid w:val="002D4449"/>
    <w:rsid w:val="002D4988"/>
    <w:rsid w:val="002D5011"/>
    <w:rsid w:val="002D6844"/>
    <w:rsid w:val="002D739F"/>
    <w:rsid w:val="002E22B1"/>
    <w:rsid w:val="002E2645"/>
    <w:rsid w:val="002E2693"/>
    <w:rsid w:val="002E2E92"/>
    <w:rsid w:val="002E314D"/>
    <w:rsid w:val="002E45BB"/>
    <w:rsid w:val="002E4D7F"/>
    <w:rsid w:val="002E5134"/>
    <w:rsid w:val="002E5E1E"/>
    <w:rsid w:val="002E714C"/>
    <w:rsid w:val="002E7693"/>
    <w:rsid w:val="002F0288"/>
    <w:rsid w:val="002F0297"/>
    <w:rsid w:val="002F07FC"/>
    <w:rsid w:val="002F24BE"/>
    <w:rsid w:val="002F3760"/>
    <w:rsid w:val="002F7BF5"/>
    <w:rsid w:val="002F7FA2"/>
    <w:rsid w:val="00302138"/>
    <w:rsid w:val="00302665"/>
    <w:rsid w:val="00303D0E"/>
    <w:rsid w:val="0030423D"/>
    <w:rsid w:val="0030590E"/>
    <w:rsid w:val="00306048"/>
    <w:rsid w:val="0030674B"/>
    <w:rsid w:val="00306EE1"/>
    <w:rsid w:val="00307313"/>
    <w:rsid w:val="00310AC6"/>
    <w:rsid w:val="00311729"/>
    <w:rsid w:val="00312AC3"/>
    <w:rsid w:val="00312B7C"/>
    <w:rsid w:val="00313B05"/>
    <w:rsid w:val="00313BBC"/>
    <w:rsid w:val="003142EE"/>
    <w:rsid w:val="0031592B"/>
    <w:rsid w:val="00317AB4"/>
    <w:rsid w:val="0032046A"/>
    <w:rsid w:val="00321622"/>
    <w:rsid w:val="003217B5"/>
    <w:rsid w:val="0032260B"/>
    <w:rsid w:val="003234FF"/>
    <w:rsid w:val="0032466F"/>
    <w:rsid w:val="00324EC3"/>
    <w:rsid w:val="00325386"/>
    <w:rsid w:val="00325D1D"/>
    <w:rsid w:val="00326B5F"/>
    <w:rsid w:val="0033092D"/>
    <w:rsid w:val="00331EE1"/>
    <w:rsid w:val="0033208C"/>
    <w:rsid w:val="0033262B"/>
    <w:rsid w:val="00332E28"/>
    <w:rsid w:val="00333619"/>
    <w:rsid w:val="003338F0"/>
    <w:rsid w:val="00334E01"/>
    <w:rsid w:val="00334F1B"/>
    <w:rsid w:val="003361AC"/>
    <w:rsid w:val="003361B3"/>
    <w:rsid w:val="00336421"/>
    <w:rsid w:val="003377C1"/>
    <w:rsid w:val="003406B8"/>
    <w:rsid w:val="003411D2"/>
    <w:rsid w:val="0034161C"/>
    <w:rsid w:val="00342160"/>
    <w:rsid w:val="00342936"/>
    <w:rsid w:val="0034299C"/>
    <w:rsid w:val="003431EF"/>
    <w:rsid w:val="0034472D"/>
    <w:rsid w:val="00346508"/>
    <w:rsid w:val="00346550"/>
    <w:rsid w:val="00350B9C"/>
    <w:rsid w:val="00351641"/>
    <w:rsid w:val="00352192"/>
    <w:rsid w:val="00353861"/>
    <w:rsid w:val="0035490E"/>
    <w:rsid w:val="00355A3F"/>
    <w:rsid w:val="00357ADC"/>
    <w:rsid w:val="00357B71"/>
    <w:rsid w:val="00357F07"/>
    <w:rsid w:val="00361A2B"/>
    <w:rsid w:val="00362DCE"/>
    <w:rsid w:val="00362FD4"/>
    <w:rsid w:val="00364051"/>
    <w:rsid w:val="003642AC"/>
    <w:rsid w:val="0036462A"/>
    <w:rsid w:val="0036487A"/>
    <w:rsid w:val="00366AAD"/>
    <w:rsid w:val="00366D39"/>
    <w:rsid w:val="003673E8"/>
    <w:rsid w:val="00367DD6"/>
    <w:rsid w:val="0037098C"/>
    <w:rsid w:val="00370AD4"/>
    <w:rsid w:val="0037149C"/>
    <w:rsid w:val="003737FC"/>
    <w:rsid w:val="0037456A"/>
    <w:rsid w:val="00374B72"/>
    <w:rsid w:val="00375FED"/>
    <w:rsid w:val="003767F1"/>
    <w:rsid w:val="00376D6D"/>
    <w:rsid w:val="003773CC"/>
    <w:rsid w:val="00380161"/>
    <w:rsid w:val="00381093"/>
    <w:rsid w:val="00381D45"/>
    <w:rsid w:val="003821C1"/>
    <w:rsid w:val="00382379"/>
    <w:rsid w:val="003823C0"/>
    <w:rsid w:val="00385E95"/>
    <w:rsid w:val="00386328"/>
    <w:rsid w:val="0039003C"/>
    <w:rsid w:val="003929C7"/>
    <w:rsid w:val="003937BE"/>
    <w:rsid w:val="00394A62"/>
    <w:rsid w:val="00395E9F"/>
    <w:rsid w:val="00396E7E"/>
    <w:rsid w:val="00397081"/>
    <w:rsid w:val="003A083D"/>
    <w:rsid w:val="003A0E21"/>
    <w:rsid w:val="003A172A"/>
    <w:rsid w:val="003A1872"/>
    <w:rsid w:val="003A1E80"/>
    <w:rsid w:val="003A2AC5"/>
    <w:rsid w:val="003A2CAC"/>
    <w:rsid w:val="003A381E"/>
    <w:rsid w:val="003A5474"/>
    <w:rsid w:val="003A5EA4"/>
    <w:rsid w:val="003A6B9A"/>
    <w:rsid w:val="003A6D36"/>
    <w:rsid w:val="003A7CB8"/>
    <w:rsid w:val="003A7D00"/>
    <w:rsid w:val="003B1502"/>
    <w:rsid w:val="003B45B8"/>
    <w:rsid w:val="003B49DE"/>
    <w:rsid w:val="003B4B84"/>
    <w:rsid w:val="003B4E07"/>
    <w:rsid w:val="003B7121"/>
    <w:rsid w:val="003B77E0"/>
    <w:rsid w:val="003B78E7"/>
    <w:rsid w:val="003C243D"/>
    <w:rsid w:val="003C4DB0"/>
    <w:rsid w:val="003C55CC"/>
    <w:rsid w:val="003C63CA"/>
    <w:rsid w:val="003D0D14"/>
    <w:rsid w:val="003D13BF"/>
    <w:rsid w:val="003D2DA3"/>
    <w:rsid w:val="003D356D"/>
    <w:rsid w:val="003D70DC"/>
    <w:rsid w:val="003E0E79"/>
    <w:rsid w:val="003E3147"/>
    <w:rsid w:val="003E3A0F"/>
    <w:rsid w:val="003E3CFA"/>
    <w:rsid w:val="003E3E6A"/>
    <w:rsid w:val="003E4418"/>
    <w:rsid w:val="003E6F89"/>
    <w:rsid w:val="003E721D"/>
    <w:rsid w:val="003F0322"/>
    <w:rsid w:val="003F0351"/>
    <w:rsid w:val="003F0B71"/>
    <w:rsid w:val="003F515E"/>
    <w:rsid w:val="00400C7B"/>
    <w:rsid w:val="00401DA7"/>
    <w:rsid w:val="004034F2"/>
    <w:rsid w:val="00404B96"/>
    <w:rsid w:val="004050F1"/>
    <w:rsid w:val="0040748B"/>
    <w:rsid w:val="00407BE0"/>
    <w:rsid w:val="004117AB"/>
    <w:rsid w:val="00411CE3"/>
    <w:rsid w:val="004125EF"/>
    <w:rsid w:val="00413601"/>
    <w:rsid w:val="0041372B"/>
    <w:rsid w:val="0041703E"/>
    <w:rsid w:val="004177B9"/>
    <w:rsid w:val="00417ED8"/>
    <w:rsid w:val="00420098"/>
    <w:rsid w:val="00420EEA"/>
    <w:rsid w:val="0042141C"/>
    <w:rsid w:val="004221F3"/>
    <w:rsid w:val="00422739"/>
    <w:rsid w:val="00422C77"/>
    <w:rsid w:val="00422D8E"/>
    <w:rsid w:val="004236C6"/>
    <w:rsid w:val="00424F6B"/>
    <w:rsid w:val="004258EA"/>
    <w:rsid w:val="00425D1A"/>
    <w:rsid w:val="00426AE3"/>
    <w:rsid w:val="00427564"/>
    <w:rsid w:val="004277E7"/>
    <w:rsid w:val="00434554"/>
    <w:rsid w:val="00435D3E"/>
    <w:rsid w:val="00435DD5"/>
    <w:rsid w:val="004365C0"/>
    <w:rsid w:val="004370B9"/>
    <w:rsid w:val="0044084B"/>
    <w:rsid w:val="00440AED"/>
    <w:rsid w:val="0044176D"/>
    <w:rsid w:val="00443A4A"/>
    <w:rsid w:val="00445F37"/>
    <w:rsid w:val="00446152"/>
    <w:rsid w:val="0045242B"/>
    <w:rsid w:val="00452957"/>
    <w:rsid w:val="00452C6F"/>
    <w:rsid w:val="00453411"/>
    <w:rsid w:val="00454B92"/>
    <w:rsid w:val="00455B6D"/>
    <w:rsid w:val="0045637C"/>
    <w:rsid w:val="00456B68"/>
    <w:rsid w:val="004605DA"/>
    <w:rsid w:val="00461B6F"/>
    <w:rsid w:val="00467379"/>
    <w:rsid w:val="004710C5"/>
    <w:rsid w:val="004719BB"/>
    <w:rsid w:val="00472542"/>
    <w:rsid w:val="00474254"/>
    <w:rsid w:val="00476875"/>
    <w:rsid w:val="00476B03"/>
    <w:rsid w:val="00476B8D"/>
    <w:rsid w:val="00483135"/>
    <w:rsid w:val="004862B8"/>
    <w:rsid w:val="0049037B"/>
    <w:rsid w:val="004906E7"/>
    <w:rsid w:val="00492751"/>
    <w:rsid w:val="00493CC1"/>
    <w:rsid w:val="00493F3A"/>
    <w:rsid w:val="00493FF2"/>
    <w:rsid w:val="00494D4E"/>
    <w:rsid w:val="00494EA6"/>
    <w:rsid w:val="00494F2B"/>
    <w:rsid w:val="00495AE6"/>
    <w:rsid w:val="0049622A"/>
    <w:rsid w:val="00497F28"/>
    <w:rsid w:val="004A0B47"/>
    <w:rsid w:val="004A1609"/>
    <w:rsid w:val="004A6B31"/>
    <w:rsid w:val="004A7B78"/>
    <w:rsid w:val="004B07D5"/>
    <w:rsid w:val="004B17AE"/>
    <w:rsid w:val="004B1AD4"/>
    <w:rsid w:val="004B2000"/>
    <w:rsid w:val="004B44EA"/>
    <w:rsid w:val="004B4C02"/>
    <w:rsid w:val="004B57D9"/>
    <w:rsid w:val="004B739D"/>
    <w:rsid w:val="004C12AD"/>
    <w:rsid w:val="004C142D"/>
    <w:rsid w:val="004C257F"/>
    <w:rsid w:val="004C3886"/>
    <w:rsid w:val="004C5472"/>
    <w:rsid w:val="004C5A27"/>
    <w:rsid w:val="004C5C2D"/>
    <w:rsid w:val="004C6248"/>
    <w:rsid w:val="004C7B1D"/>
    <w:rsid w:val="004C7D1C"/>
    <w:rsid w:val="004D0041"/>
    <w:rsid w:val="004D0DE3"/>
    <w:rsid w:val="004D6728"/>
    <w:rsid w:val="004D6D25"/>
    <w:rsid w:val="004D6D81"/>
    <w:rsid w:val="004D7C66"/>
    <w:rsid w:val="004D7EFC"/>
    <w:rsid w:val="004E053C"/>
    <w:rsid w:val="004E0A49"/>
    <w:rsid w:val="004E0B49"/>
    <w:rsid w:val="004E1611"/>
    <w:rsid w:val="004E176A"/>
    <w:rsid w:val="004E1AA1"/>
    <w:rsid w:val="004E1BDB"/>
    <w:rsid w:val="004E2C36"/>
    <w:rsid w:val="004E36DA"/>
    <w:rsid w:val="004E39F9"/>
    <w:rsid w:val="004E4704"/>
    <w:rsid w:val="004F2C03"/>
    <w:rsid w:val="004F303A"/>
    <w:rsid w:val="004F5D00"/>
    <w:rsid w:val="004F6FD0"/>
    <w:rsid w:val="004F6FF6"/>
    <w:rsid w:val="00500EE5"/>
    <w:rsid w:val="00501CE8"/>
    <w:rsid w:val="00502ABC"/>
    <w:rsid w:val="00504CE2"/>
    <w:rsid w:val="00505A86"/>
    <w:rsid w:val="005072AD"/>
    <w:rsid w:val="00510702"/>
    <w:rsid w:val="00514582"/>
    <w:rsid w:val="005202EA"/>
    <w:rsid w:val="00520B9E"/>
    <w:rsid w:val="005213D8"/>
    <w:rsid w:val="00522D33"/>
    <w:rsid w:val="005255D2"/>
    <w:rsid w:val="00525742"/>
    <w:rsid w:val="00526ADE"/>
    <w:rsid w:val="00530AE2"/>
    <w:rsid w:val="00531C02"/>
    <w:rsid w:val="00533C5A"/>
    <w:rsid w:val="00533F73"/>
    <w:rsid w:val="00533FB8"/>
    <w:rsid w:val="00536C5D"/>
    <w:rsid w:val="00537787"/>
    <w:rsid w:val="00540CA3"/>
    <w:rsid w:val="00542A07"/>
    <w:rsid w:val="00545898"/>
    <w:rsid w:val="005462A0"/>
    <w:rsid w:val="00547577"/>
    <w:rsid w:val="005501D7"/>
    <w:rsid w:val="0055029E"/>
    <w:rsid w:val="00550C72"/>
    <w:rsid w:val="00550D91"/>
    <w:rsid w:val="00551E82"/>
    <w:rsid w:val="00552DA9"/>
    <w:rsid w:val="0055485D"/>
    <w:rsid w:val="00554BF8"/>
    <w:rsid w:val="005562E3"/>
    <w:rsid w:val="00557C33"/>
    <w:rsid w:val="00560153"/>
    <w:rsid w:val="00561EE7"/>
    <w:rsid w:val="00562B71"/>
    <w:rsid w:val="00562C8C"/>
    <w:rsid w:val="005630C9"/>
    <w:rsid w:val="005634B2"/>
    <w:rsid w:val="00564852"/>
    <w:rsid w:val="005649F3"/>
    <w:rsid w:val="00565FB6"/>
    <w:rsid w:val="005707F6"/>
    <w:rsid w:val="005733B7"/>
    <w:rsid w:val="005749AD"/>
    <w:rsid w:val="00574AB1"/>
    <w:rsid w:val="00576211"/>
    <w:rsid w:val="005771F9"/>
    <w:rsid w:val="005801C5"/>
    <w:rsid w:val="00580E8D"/>
    <w:rsid w:val="0058189C"/>
    <w:rsid w:val="0058417A"/>
    <w:rsid w:val="00584FEE"/>
    <w:rsid w:val="00585DD5"/>
    <w:rsid w:val="00587EC0"/>
    <w:rsid w:val="0059050D"/>
    <w:rsid w:val="00591C81"/>
    <w:rsid w:val="00593702"/>
    <w:rsid w:val="00593869"/>
    <w:rsid w:val="0059587F"/>
    <w:rsid w:val="00596844"/>
    <w:rsid w:val="00596C9F"/>
    <w:rsid w:val="005970AD"/>
    <w:rsid w:val="005971DE"/>
    <w:rsid w:val="005A2670"/>
    <w:rsid w:val="005A401B"/>
    <w:rsid w:val="005A57AC"/>
    <w:rsid w:val="005A5B52"/>
    <w:rsid w:val="005A6181"/>
    <w:rsid w:val="005A736D"/>
    <w:rsid w:val="005A77E4"/>
    <w:rsid w:val="005B02AD"/>
    <w:rsid w:val="005B047C"/>
    <w:rsid w:val="005B10CF"/>
    <w:rsid w:val="005B25A3"/>
    <w:rsid w:val="005B62B4"/>
    <w:rsid w:val="005B7055"/>
    <w:rsid w:val="005C243A"/>
    <w:rsid w:val="005C3949"/>
    <w:rsid w:val="005C400B"/>
    <w:rsid w:val="005C489C"/>
    <w:rsid w:val="005C5CD0"/>
    <w:rsid w:val="005C661D"/>
    <w:rsid w:val="005C6789"/>
    <w:rsid w:val="005D149A"/>
    <w:rsid w:val="005D1649"/>
    <w:rsid w:val="005D1C08"/>
    <w:rsid w:val="005D3252"/>
    <w:rsid w:val="005D43CB"/>
    <w:rsid w:val="005D440A"/>
    <w:rsid w:val="005D4473"/>
    <w:rsid w:val="005D68DD"/>
    <w:rsid w:val="005D7475"/>
    <w:rsid w:val="005E034A"/>
    <w:rsid w:val="005E2FB5"/>
    <w:rsid w:val="005E3E66"/>
    <w:rsid w:val="005E4930"/>
    <w:rsid w:val="005E5CB7"/>
    <w:rsid w:val="005E65DA"/>
    <w:rsid w:val="005F05D7"/>
    <w:rsid w:val="005F1EC3"/>
    <w:rsid w:val="005F2E82"/>
    <w:rsid w:val="005F6F34"/>
    <w:rsid w:val="005F73F9"/>
    <w:rsid w:val="00600115"/>
    <w:rsid w:val="00600343"/>
    <w:rsid w:val="00600BDC"/>
    <w:rsid w:val="00604529"/>
    <w:rsid w:val="00604615"/>
    <w:rsid w:val="006047D9"/>
    <w:rsid w:val="0060682F"/>
    <w:rsid w:val="00606D31"/>
    <w:rsid w:val="0060792F"/>
    <w:rsid w:val="00607F1A"/>
    <w:rsid w:val="00610DEF"/>
    <w:rsid w:val="00614B18"/>
    <w:rsid w:val="006156BB"/>
    <w:rsid w:val="00616954"/>
    <w:rsid w:val="00617383"/>
    <w:rsid w:val="0061764A"/>
    <w:rsid w:val="006179EC"/>
    <w:rsid w:val="006202EC"/>
    <w:rsid w:val="006209F0"/>
    <w:rsid w:val="00622997"/>
    <w:rsid w:val="006236D4"/>
    <w:rsid w:val="006246E6"/>
    <w:rsid w:val="00624B10"/>
    <w:rsid w:val="006252A0"/>
    <w:rsid w:val="00627C1A"/>
    <w:rsid w:val="0063199D"/>
    <w:rsid w:val="00631DEC"/>
    <w:rsid w:val="006336CD"/>
    <w:rsid w:val="006339D4"/>
    <w:rsid w:val="00633DC3"/>
    <w:rsid w:val="0063580D"/>
    <w:rsid w:val="00636A8E"/>
    <w:rsid w:val="00636B2D"/>
    <w:rsid w:val="00637D59"/>
    <w:rsid w:val="0064128E"/>
    <w:rsid w:val="00642744"/>
    <w:rsid w:val="00643750"/>
    <w:rsid w:val="00643997"/>
    <w:rsid w:val="00647793"/>
    <w:rsid w:val="00647E3B"/>
    <w:rsid w:val="00650296"/>
    <w:rsid w:val="0065081A"/>
    <w:rsid w:val="00650A50"/>
    <w:rsid w:val="0065215B"/>
    <w:rsid w:val="00653BCB"/>
    <w:rsid w:val="00654134"/>
    <w:rsid w:val="00654EDB"/>
    <w:rsid w:val="00655CCF"/>
    <w:rsid w:val="00657931"/>
    <w:rsid w:val="00657F6E"/>
    <w:rsid w:val="00661EE7"/>
    <w:rsid w:val="00664D28"/>
    <w:rsid w:val="00664D4E"/>
    <w:rsid w:val="0066566C"/>
    <w:rsid w:val="006673D2"/>
    <w:rsid w:val="00670C29"/>
    <w:rsid w:val="006716E6"/>
    <w:rsid w:val="00671B09"/>
    <w:rsid w:val="00671F6E"/>
    <w:rsid w:val="00675DF3"/>
    <w:rsid w:val="0067665F"/>
    <w:rsid w:val="00676E94"/>
    <w:rsid w:val="00677B22"/>
    <w:rsid w:val="0068126F"/>
    <w:rsid w:val="006830CE"/>
    <w:rsid w:val="00683DB2"/>
    <w:rsid w:val="00684CEB"/>
    <w:rsid w:val="00685448"/>
    <w:rsid w:val="00686D1B"/>
    <w:rsid w:val="0068755F"/>
    <w:rsid w:val="00691D9E"/>
    <w:rsid w:val="0069361D"/>
    <w:rsid w:val="006950C7"/>
    <w:rsid w:val="00695441"/>
    <w:rsid w:val="00695AAF"/>
    <w:rsid w:val="00697E5E"/>
    <w:rsid w:val="006A1489"/>
    <w:rsid w:val="006A31D1"/>
    <w:rsid w:val="006A3281"/>
    <w:rsid w:val="006A35E9"/>
    <w:rsid w:val="006A3606"/>
    <w:rsid w:val="006A4686"/>
    <w:rsid w:val="006A5CD0"/>
    <w:rsid w:val="006A7BF7"/>
    <w:rsid w:val="006B01A1"/>
    <w:rsid w:val="006B07D1"/>
    <w:rsid w:val="006B0EDB"/>
    <w:rsid w:val="006B2EFD"/>
    <w:rsid w:val="006B37F7"/>
    <w:rsid w:val="006B3CCA"/>
    <w:rsid w:val="006B4DC7"/>
    <w:rsid w:val="006B5C8F"/>
    <w:rsid w:val="006B7D3E"/>
    <w:rsid w:val="006C01EC"/>
    <w:rsid w:val="006C55A0"/>
    <w:rsid w:val="006C7604"/>
    <w:rsid w:val="006D1F88"/>
    <w:rsid w:val="006D28B9"/>
    <w:rsid w:val="006D3C0F"/>
    <w:rsid w:val="006D58CF"/>
    <w:rsid w:val="006D6224"/>
    <w:rsid w:val="006E07CE"/>
    <w:rsid w:val="006E0B97"/>
    <w:rsid w:val="006E2ABB"/>
    <w:rsid w:val="006E2B11"/>
    <w:rsid w:val="006E397A"/>
    <w:rsid w:val="006E3B67"/>
    <w:rsid w:val="006E4059"/>
    <w:rsid w:val="006E61F9"/>
    <w:rsid w:val="006E7DD2"/>
    <w:rsid w:val="006F070F"/>
    <w:rsid w:val="006F16F6"/>
    <w:rsid w:val="006F1F77"/>
    <w:rsid w:val="006F532B"/>
    <w:rsid w:val="006F5685"/>
    <w:rsid w:val="006F599C"/>
    <w:rsid w:val="00702BDF"/>
    <w:rsid w:val="007034FF"/>
    <w:rsid w:val="0070455B"/>
    <w:rsid w:val="00704BC6"/>
    <w:rsid w:val="00704DCD"/>
    <w:rsid w:val="00705D25"/>
    <w:rsid w:val="007061C8"/>
    <w:rsid w:val="00707EF5"/>
    <w:rsid w:val="00710A49"/>
    <w:rsid w:val="00711115"/>
    <w:rsid w:val="00711D4D"/>
    <w:rsid w:val="00711EDE"/>
    <w:rsid w:val="007120B4"/>
    <w:rsid w:val="00712184"/>
    <w:rsid w:val="0071240F"/>
    <w:rsid w:val="00713A18"/>
    <w:rsid w:val="00715E5E"/>
    <w:rsid w:val="00716C27"/>
    <w:rsid w:val="00716E9F"/>
    <w:rsid w:val="00720729"/>
    <w:rsid w:val="007221CA"/>
    <w:rsid w:val="007221F3"/>
    <w:rsid w:val="00724777"/>
    <w:rsid w:val="00725724"/>
    <w:rsid w:val="00725805"/>
    <w:rsid w:val="00725BF4"/>
    <w:rsid w:val="0073039C"/>
    <w:rsid w:val="00731BFD"/>
    <w:rsid w:val="007328CB"/>
    <w:rsid w:val="0073503F"/>
    <w:rsid w:val="00736196"/>
    <w:rsid w:val="00740AAE"/>
    <w:rsid w:val="00740EC1"/>
    <w:rsid w:val="0074181C"/>
    <w:rsid w:val="00742663"/>
    <w:rsid w:val="0074297B"/>
    <w:rsid w:val="007455DD"/>
    <w:rsid w:val="00746998"/>
    <w:rsid w:val="0075001F"/>
    <w:rsid w:val="0075014D"/>
    <w:rsid w:val="00752225"/>
    <w:rsid w:val="007541A0"/>
    <w:rsid w:val="00755937"/>
    <w:rsid w:val="00760930"/>
    <w:rsid w:val="00760D46"/>
    <w:rsid w:val="00762E5E"/>
    <w:rsid w:val="0076437B"/>
    <w:rsid w:val="00764440"/>
    <w:rsid w:val="007703E4"/>
    <w:rsid w:val="007710EC"/>
    <w:rsid w:val="00771650"/>
    <w:rsid w:val="0077183E"/>
    <w:rsid w:val="00771D43"/>
    <w:rsid w:val="00772A9D"/>
    <w:rsid w:val="0077351B"/>
    <w:rsid w:val="00776B04"/>
    <w:rsid w:val="007776AA"/>
    <w:rsid w:val="007777DE"/>
    <w:rsid w:val="00777BD7"/>
    <w:rsid w:val="00777D22"/>
    <w:rsid w:val="0078044F"/>
    <w:rsid w:val="007810E2"/>
    <w:rsid w:val="0078120F"/>
    <w:rsid w:val="007826E4"/>
    <w:rsid w:val="00783E88"/>
    <w:rsid w:val="00784F02"/>
    <w:rsid w:val="00786756"/>
    <w:rsid w:val="00786A42"/>
    <w:rsid w:val="00790232"/>
    <w:rsid w:val="0079088A"/>
    <w:rsid w:val="0079233C"/>
    <w:rsid w:val="007936D6"/>
    <w:rsid w:val="007938CA"/>
    <w:rsid w:val="007A0D28"/>
    <w:rsid w:val="007A1864"/>
    <w:rsid w:val="007A47AF"/>
    <w:rsid w:val="007A5982"/>
    <w:rsid w:val="007A6560"/>
    <w:rsid w:val="007B0E4A"/>
    <w:rsid w:val="007B0EE5"/>
    <w:rsid w:val="007B2174"/>
    <w:rsid w:val="007B318C"/>
    <w:rsid w:val="007B38CB"/>
    <w:rsid w:val="007B39F9"/>
    <w:rsid w:val="007B4E14"/>
    <w:rsid w:val="007B599B"/>
    <w:rsid w:val="007C03D8"/>
    <w:rsid w:val="007C2861"/>
    <w:rsid w:val="007C3829"/>
    <w:rsid w:val="007C3BC5"/>
    <w:rsid w:val="007C3D15"/>
    <w:rsid w:val="007C51F8"/>
    <w:rsid w:val="007C5E62"/>
    <w:rsid w:val="007C760F"/>
    <w:rsid w:val="007D01E0"/>
    <w:rsid w:val="007D0481"/>
    <w:rsid w:val="007D15F7"/>
    <w:rsid w:val="007D22C6"/>
    <w:rsid w:val="007D2E8B"/>
    <w:rsid w:val="007D2FBE"/>
    <w:rsid w:val="007D3A3C"/>
    <w:rsid w:val="007E11DF"/>
    <w:rsid w:val="007E1AFF"/>
    <w:rsid w:val="007E1F39"/>
    <w:rsid w:val="007E29C2"/>
    <w:rsid w:val="007E3465"/>
    <w:rsid w:val="007E3C33"/>
    <w:rsid w:val="007E52BE"/>
    <w:rsid w:val="007E7A53"/>
    <w:rsid w:val="007F0250"/>
    <w:rsid w:val="007F2475"/>
    <w:rsid w:val="007F3845"/>
    <w:rsid w:val="007F451A"/>
    <w:rsid w:val="007F59F2"/>
    <w:rsid w:val="007F5FED"/>
    <w:rsid w:val="007F6AC4"/>
    <w:rsid w:val="0080111D"/>
    <w:rsid w:val="008011CD"/>
    <w:rsid w:val="00802216"/>
    <w:rsid w:val="008037EF"/>
    <w:rsid w:val="00803B1C"/>
    <w:rsid w:val="008043F4"/>
    <w:rsid w:val="008052D7"/>
    <w:rsid w:val="00805EC3"/>
    <w:rsid w:val="008066CE"/>
    <w:rsid w:val="0081261D"/>
    <w:rsid w:val="0081592E"/>
    <w:rsid w:val="00817180"/>
    <w:rsid w:val="00825A31"/>
    <w:rsid w:val="00826258"/>
    <w:rsid w:val="00832476"/>
    <w:rsid w:val="00832616"/>
    <w:rsid w:val="00832F2A"/>
    <w:rsid w:val="008343A8"/>
    <w:rsid w:val="00834841"/>
    <w:rsid w:val="00834F72"/>
    <w:rsid w:val="00837A37"/>
    <w:rsid w:val="008431C9"/>
    <w:rsid w:val="008437DC"/>
    <w:rsid w:val="0084414A"/>
    <w:rsid w:val="008445D2"/>
    <w:rsid w:val="00845221"/>
    <w:rsid w:val="008455F3"/>
    <w:rsid w:val="008459B5"/>
    <w:rsid w:val="00845CD7"/>
    <w:rsid w:val="00847A82"/>
    <w:rsid w:val="00851920"/>
    <w:rsid w:val="00851ABA"/>
    <w:rsid w:val="00852B1F"/>
    <w:rsid w:val="008548BC"/>
    <w:rsid w:val="00855DDB"/>
    <w:rsid w:val="00855F5D"/>
    <w:rsid w:val="008563FF"/>
    <w:rsid w:val="008564BD"/>
    <w:rsid w:val="008568CB"/>
    <w:rsid w:val="00856D47"/>
    <w:rsid w:val="00857376"/>
    <w:rsid w:val="00857C81"/>
    <w:rsid w:val="00860CBF"/>
    <w:rsid w:val="00864409"/>
    <w:rsid w:val="008648D8"/>
    <w:rsid w:val="008678DD"/>
    <w:rsid w:val="00870031"/>
    <w:rsid w:val="00870DCA"/>
    <w:rsid w:val="00872FDD"/>
    <w:rsid w:val="008743AF"/>
    <w:rsid w:val="00876FF0"/>
    <w:rsid w:val="00877287"/>
    <w:rsid w:val="00880AB1"/>
    <w:rsid w:val="00882200"/>
    <w:rsid w:val="00882487"/>
    <w:rsid w:val="00882ECA"/>
    <w:rsid w:val="0088348C"/>
    <w:rsid w:val="00883A3A"/>
    <w:rsid w:val="00883E47"/>
    <w:rsid w:val="00886205"/>
    <w:rsid w:val="0088760A"/>
    <w:rsid w:val="00890261"/>
    <w:rsid w:val="00891677"/>
    <w:rsid w:val="00892396"/>
    <w:rsid w:val="008926BA"/>
    <w:rsid w:val="008937F8"/>
    <w:rsid w:val="00893CE3"/>
    <w:rsid w:val="00893D0E"/>
    <w:rsid w:val="00896A77"/>
    <w:rsid w:val="0089755B"/>
    <w:rsid w:val="00897A9E"/>
    <w:rsid w:val="008A1491"/>
    <w:rsid w:val="008A28EC"/>
    <w:rsid w:val="008A496E"/>
    <w:rsid w:val="008A511D"/>
    <w:rsid w:val="008A5BFA"/>
    <w:rsid w:val="008A66CA"/>
    <w:rsid w:val="008A7A4C"/>
    <w:rsid w:val="008A7F46"/>
    <w:rsid w:val="008B142F"/>
    <w:rsid w:val="008B333F"/>
    <w:rsid w:val="008B3420"/>
    <w:rsid w:val="008B36B9"/>
    <w:rsid w:val="008B4456"/>
    <w:rsid w:val="008B491A"/>
    <w:rsid w:val="008B5CC9"/>
    <w:rsid w:val="008C36DA"/>
    <w:rsid w:val="008C538A"/>
    <w:rsid w:val="008C6D36"/>
    <w:rsid w:val="008C75BA"/>
    <w:rsid w:val="008D1B49"/>
    <w:rsid w:val="008D22C0"/>
    <w:rsid w:val="008D2E28"/>
    <w:rsid w:val="008D4308"/>
    <w:rsid w:val="008D477A"/>
    <w:rsid w:val="008D4DB6"/>
    <w:rsid w:val="008D4DEF"/>
    <w:rsid w:val="008D6449"/>
    <w:rsid w:val="008D7C59"/>
    <w:rsid w:val="008E3AF5"/>
    <w:rsid w:val="008E3E14"/>
    <w:rsid w:val="008E4DF3"/>
    <w:rsid w:val="008E5423"/>
    <w:rsid w:val="008E671D"/>
    <w:rsid w:val="008E69E8"/>
    <w:rsid w:val="008F030E"/>
    <w:rsid w:val="008F15BA"/>
    <w:rsid w:val="008F2D4F"/>
    <w:rsid w:val="008F3890"/>
    <w:rsid w:val="008F3F07"/>
    <w:rsid w:val="008F70AB"/>
    <w:rsid w:val="008F7D2C"/>
    <w:rsid w:val="0090196F"/>
    <w:rsid w:val="00902016"/>
    <w:rsid w:val="009028C7"/>
    <w:rsid w:val="009039D7"/>
    <w:rsid w:val="00903CB6"/>
    <w:rsid w:val="00906931"/>
    <w:rsid w:val="00907EF8"/>
    <w:rsid w:val="0091135C"/>
    <w:rsid w:val="009115A5"/>
    <w:rsid w:val="009127C0"/>
    <w:rsid w:val="00914C9A"/>
    <w:rsid w:val="00916C13"/>
    <w:rsid w:val="009171D2"/>
    <w:rsid w:val="00917975"/>
    <w:rsid w:val="009211C1"/>
    <w:rsid w:val="00921860"/>
    <w:rsid w:val="00924764"/>
    <w:rsid w:val="00925645"/>
    <w:rsid w:val="009271AC"/>
    <w:rsid w:val="009272A5"/>
    <w:rsid w:val="00930A36"/>
    <w:rsid w:val="00931120"/>
    <w:rsid w:val="0093190F"/>
    <w:rsid w:val="009319FC"/>
    <w:rsid w:val="009320C4"/>
    <w:rsid w:val="009325ED"/>
    <w:rsid w:val="00932B44"/>
    <w:rsid w:val="00933514"/>
    <w:rsid w:val="00934868"/>
    <w:rsid w:val="00935F6E"/>
    <w:rsid w:val="00936D6B"/>
    <w:rsid w:val="00941F54"/>
    <w:rsid w:val="00942474"/>
    <w:rsid w:val="00944D1E"/>
    <w:rsid w:val="009454D1"/>
    <w:rsid w:val="00950A02"/>
    <w:rsid w:val="009512C6"/>
    <w:rsid w:val="0095199D"/>
    <w:rsid w:val="0095405C"/>
    <w:rsid w:val="00954A32"/>
    <w:rsid w:val="00954F3F"/>
    <w:rsid w:val="00956370"/>
    <w:rsid w:val="00957EE7"/>
    <w:rsid w:val="00960AB8"/>
    <w:rsid w:val="00961880"/>
    <w:rsid w:val="00961C0A"/>
    <w:rsid w:val="009641D6"/>
    <w:rsid w:val="0096498B"/>
    <w:rsid w:val="009653C4"/>
    <w:rsid w:val="009663D2"/>
    <w:rsid w:val="00966C34"/>
    <w:rsid w:val="00970A65"/>
    <w:rsid w:val="0097229D"/>
    <w:rsid w:val="009802F1"/>
    <w:rsid w:val="0098180B"/>
    <w:rsid w:val="00982833"/>
    <w:rsid w:val="009847D4"/>
    <w:rsid w:val="00985A69"/>
    <w:rsid w:val="00986087"/>
    <w:rsid w:val="00986282"/>
    <w:rsid w:val="0098667E"/>
    <w:rsid w:val="009872FB"/>
    <w:rsid w:val="009877A9"/>
    <w:rsid w:val="00987EB0"/>
    <w:rsid w:val="0099151E"/>
    <w:rsid w:val="0099193A"/>
    <w:rsid w:val="00993DD2"/>
    <w:rsid w:val="00996DFD"/>
    <w:rsid w:val="009A02A8"/>
    <w:rsid w:val="009A24FE"/>
    <w:rsid w:val="009A3173"/>
    <w:rsid w:val="009A5FF9"/>
    <w:rsid w:val="009A61E6"/>
    <w:rsid w:val="009B110C"/>
    <w:rsid w:val="009B3E07"/>
    <w:rsid w:val="009B4313"/>
    <w:rsid w:val="009B43EE"/>
    <w:rsid w:val="009B48D8"/>
    <w:rsid w:val="009B4F72"/>
    <w:rsid w:val="009B6A6A"/>
    <w:rsid w:val="009B6EDB"/>
    <w:rsid w:val="009B714D"/>
    <w:rsid w:val="009B720D"/>
    <w:rsid w:val="009B7DA1"/>
    <w:rsid w:val="009C21DF"/>
    <w:rsid w:val="009C6831"/>
    <w:rsid w:val="009C6B6A"/>
    <w:rsid w:val="009C7DD2"/>
    <w:rsid w:val="009D0FD5"/>
    <w:rsid w:val="009D106C"/>
    <w:rsid w:val="009D1297"/>
    <w:rsid w:val="009D1963"/>
    <w:rsid w:val="009D31BF"/>
    <w:rsid w:val="009D3636"/>
    <w:rsid w:val="009D4635"/>
    <w:rsid w:val="009D71B1"/>
    <w:rsid w:val="009D742A"/>
    <w:rsid w:val="009D7AE6"/>
    <w:rsid w:val="009E1A5A"/>
    <w:rsid w:val="009E1A8F"/>
    <w:rsid w:val="009E22D1"/>
    <w:rsid w:val="009E24F8"/>
    <w:rsid w:val="009E2B49"/>
    <w:rsid w:val="009E3223"/>
    <w:rsid w:val="009E5D65"/>
    <w:rsid w:val="009F1790"/>
    <w:rsid w:val="009F3A85"/>
    <w:rsid w:val="009F3F8E"/>
    <w:rsid w:val="009F5F3A"/>
    <w:rsid w:val="00A008DE"/>
    <w:rsid w:val="00A01109"/>
    <w:rsid w:val="00A04E9D"/>
    <w:rsid w:val="00A06002"/>
    <w:rsid w:val="00A07D71"/>
    <w:rsid w:val="00A102BE"/>
    <w:rsid w:val="00A13ABD"/>
    <w:rsid w:val="00A144BC"/>
    <w:rsid w:val="00A153B8"/>
    <w:rsid w:val="00A16134"/>
    <w:rsid w:val="00A16189"/>
    <w:rsid w:val="00A1676E"/>
    <w:rsid w:val="00A20736"/>
    <w:rsid w:val="00A20792"/>
    <w:rsid w:val="00A20922"/>
    <w:rsid w:val="00A21624"/>
    <w:rsid w:val="00A222A2"/>
    <w:rsid w:val="00A24165"/>
    <w:rsid w:val="00A2646D"/>
    <w:rsid w:val="00A26676"/>
    <w:rsid w:val="00A274B6"/>
    <w:rsid w:val="00A32B14"/>
    <w:rsid w:val="00A342ED"/>
    <w:rsid w:val="00A400EC"/>
    <w:rsid w:val="00A40F47"/>
    <w:rsid w:val="00A421DE"/>
    <w:rsid w:val="00A444CE"/>
    <w:rsid w:val="00A4670F"/>
    <w:rsid w:val="00A4751D"/>
    <w:rsid w:val="00A47AEB"/>
    <w:rsid w:val="00A47CC4"/>
    <w:rsid w:val="00A50327"/>
    <w:rsid w:val="00A520EE"/>
    <w:rsid w:val="00A5575D"/>
    <w:rsid w:val="00A55F60"/>
    <w:rsid w:val="00A6019C"/>
    <w:rsid w:val="00A62A44"/>
    <w:rsid w:val="00A63219"/>
    <w:rsid w:val="00A65A24"/>
    <w:rsid w:val="00A66094"/>
    <w:rsid w:val="00A66309"/>
    <w:rsid w:val="00A66DD7"/>
    <w:rsid w:val="00A72425"/>
    <w:rsid w:val="00A7401D"/>
    <w:rsid w:val="00A75278"/>
    <w:rsid w:val="00A759EF"/>
    <w:rsid w:val="00A77F2D"/>
    <w:rsid w:val="00A80300"/>
    <w:rsid w:val="00A80B78"/>
    <w:rsid w:val="00A81AD9"/>
    <w:rsid w:val="00A82240"/>
    <w:rsid w:val="00A83DAF"/>
    <w:rsid w:val="00A83FA4"/>
    <w:rsid w:val="00A90BE1"/>
    <w:rsid w:val="00A9229C"/>
    <w:rsid w:val="00A93464"/>
    <w:rsid w:val="00A93936"/>
    <w:rsid w:val="00A9535D"/>
    <w:rsid w:val="00A9573D"/>
    <w:rsid w:val="00AA088A"/>
    <w:rsid w:val="00AA09FF"/>
    <w:rsid w:val="00AA111C"/>
    <w:rsid w:val="00AA1221"/>
    <w:rsid w:val="00AA213B"/>
    <w:rsid w:val="00AA279F"/>
    <w:rsid w:val="00AA2B36"/>
    <w:rsid w:val="00AA395C"/>
    <w:rsid w:val="00AA3CFC"/>
    <w:rsid w:val="00AA473F"/>
    <w:rsid w:val="00AA5B4A"/>
    <w:rsid w:val="00AA61C6"/>
    <w:rsid w:val="00AA6F81"/>
    <w:rsid w:val="00AA7B4B"/>
    <w:rsid w:val="00AB0657"/>
    <w:rsid w:val="00AB127E"/>
    <w:rsid w:val="00AB14F5"/>
    <w:rsid w:val="00AB2701"/>
    <w:rsid w:val="00AB3346"/>
    <w:rsid w:val="00AB39BB"/>
    <w:rsid w:val="00AB4782"/>
    <w:rsid w:val="00AB4F08"/>
    <w:rsid w:val="00AB5226"/>
    <w:rsid w:val="00AB5329"/>
    <w:rsid w:val="00AB5E5D"/>
    <w:rsid w:val="00AB6244"/>
    <w:rsid w:val="00AB6520"/>
    <w:rsid w:val="00AC062D"/>
    <w:rsid w:val="00AC137C"/>
    <w:rsid w:val="00AC191A"/>
    <w:rsid w:val="00AC33D2"/>
    <w:rsid w:val="00AC42EC"/>
    <w:rsid w:val="00AC5387"/>
    <w:rsid w:val="00AC5987"/>
    <w:rsid w:val="00AC59A1"/>
    <w:rsid w:val="00AC6019"/>
    <w:rsid w:val="00AC62D1"/>
    <w:rsid w:val="00AC6FC6"/>
    <w:rsid w:val="00AC7CEE"/>
    <w:rsid w:val="00AD0DBD"/>
    <w:rsid w:val="00AD1B44"/>
    <w:rsid w:val="00AD34BF"/>
    <w:rsid w:val="00AD4AA6"/>
    <w:rsid w:val="00AD5E5D"/>
    <w:rsid w:val="00AD7515"/>
    <w:rsid w:val="00AE04B5"/>
    <w:rsid w:val="00AE58EC"/>
    <w:rsid w:val="00AE5A1F"/>
    <w:rsid w:val="00AE6D56"/>
    <w:rsid w:val="00AF01D9"/>
    <w:rsid w:val="00AF1F30"/>
    <w:rsid w:val="00AF358A"/>
    <w:rsid w:val="00AF579B"/>
    <w:rsid w:val="00AF641E"/>
    <w:rsid w:val="00AF646D"/>
    <w:rsid w:val="00AF7E90"/>
    <w:rsid w:val="00B0019B"/>
    <w:rsid w:val="00B00321"/>
    <w:rsid w:val="00B01153"/>
    <w:rsid w:val="00B0220E"/>
    <w:rsid w:val="00B06F3F"/>
    <w:rsid w:val="00B119A7"/>
    <w:rsid w:val="00B11C71"/>
    <w:rsid w:val="00B12626"/>
    <w:rsid w:val="00B13959"/>
    <w:rsid w:val="00B15B1F"/>
    <w:rsid w:val="00B15F6E"/>
    <w:rsid w:val="00B163EC"/>
    <w:rsid w:val="00B16B4F"/>
    <w:rsid w:val="00B17AF5"/>
    <w:rsid w:val="00B2060F"/>
    <w:rsid w:val="00B2140C"/>
    <w:rsid w:val="00B2141A"/>
    <w:rsid w:val="00B233B5"/>
    <w:rsid w:val="00B2440B"/>
    <w:rsid w:val="00B24C02"/>
    <w:rsid w:val="00B24F18"/>
    <w:rsid w:val="00B25F2F"/>
    <w:rsid w:val="00B26DB9"/>
    <w:rsid w:val="00B270BD"/>
    <w:rsid w:val="00B31401"/>
    <w:rsid w:val="00B324CA"/>
    <w:rsid w:val="00B32B84"/>
    <w:rsid w:val="00B333FA"/>
    <w:rsid w:val="00B35785"/>
    <w:rsid w:val="00B376FF"/>
    <w:rsid w:val="00B40058"/>
    <w:rsid w:val="00B40DA6"/>
    <w:rsid w:val="00B413B7"/>
    <w:rsid w:val="00B41A0E"/>
    <w:rsid w:val="00B42814"/>
    <w:rsid w:val="00B42958"/>
    <w:rsid w:val="00B43464"/>
    <w:rsid w:val="00B434D9"/>
    <w:rsid w:val="00B435B0"/>
    <w:rsid w:val="00B4370C"/>
    <w:rsid w:val="00B4402D"/>
    <w:rsid w:val="00B4548F"/>
    <w:rsid w:val="00B45A0B"/>
    <w:rsid w:val="00B45C5C"/>
    <w:rsid w:val="00B464FB"/>
    <w:rsid w:val="00B50BB1"/>
    <w:rsid w:val="00B50EB8"/>
    <w:rsid w:val="00B523C9"/>
    <w:rsid w:val="00B5282D"/>
    <w:rsid w:val="00B53CA0"/>
    <w:rsid w:val="00B54081"/>
    <w:rsid w:val="00B605C7"/>
    <w:rsid w:val="00B61CAA"/>
    <w:rsid w:val="00B62913"/>
    <w:rsid w:val="00B64DF8"/>
    <w:rsid w:val="00B671FD"/>
    <w:rsid w:val="00B708E1"/>
    <w:rsid w:val="00B744E1"/>
    <w:rsid w:val="00B75136"/>
    <w:rsid w:val="00B769DD"/>
    <w:rsid w:val="00B76FE6"/>
    <w:rsid w:val="00B771F0"/>
    <w:rsid w:val="00B80B29"/>
    <w:rsid w:val="00B81BF4"/>
    <w:rsid w:val="00B81FE8"/>
    <w:rsid w:val="00B83414"/>
    <w:rsid w:val="00B845FE"/>
    <w:rsid w:val="00B859BB"/>
    <w:rsid w:val="00B86368"/>
    <w:rsid w:val="00B90B67"/>
    <w:rsid w:val="00B910DC"/>
    <w:rsid w:val="00B9211D"/>
    <w:rsid w:val="00B92691"/>
    <w:rsid w:val="00B92814"/>
    <w:rsid w:val="00B92986"/>
    <w:rsid w:val="00B929D1"/>
    <w:rsid w:val="00B92A1E"/>
    <w:rsid w:val="00B93959"/>
    <w:rsid w:val="00BA0148"/>
    <w:rsid w:val="00BA0AEA"/>
    <w:rsid w:val="00BA0EE6"/>
    <w:rsid w:val="00BA1622"/>
    <w:rsid w:val="00BA33C0"/>
    <w:rsid w:val="00BA392C"/>
    <w:rsid w:val="00BA54C2"/>
    <w:rsid w:val="00BA5F69"/>
    <w:rsid w:val="00BA60E3"/>
    <w:rsid w:val="00BA6666"/>
    <w:rsid w:val="00BA6A4C"/>
    <w:rsid w:val="00BB0BDB"/>
    <w:rsid w:val="00BB15BF"/>
    <w:rsid w:val="00BB21C9"/>
    <w:rsid w:val="00BB3F61"/>
    <w:rsid w:val="00BB4A96"/>
    <w:rsid w:val="00BC0F72"/>
    <w:rsid w:val="00BC12FE"/>
    <w:rsid w:val="00BC2AF9"/>
    <w:rsid w:val="00BC3649"/>
    <w:rsid w:val="00BC45EC"/>
    <w:rsid w:val="00BC47F8"/>
    <w:rsid w:val="00BC638B"/>
    <w:rsid w:val="00BC6988"/>
    <w:rsid w:val="00BC70FC"/>
    <w:rsid w:val="00BD07D2"/>
    <w:rsid w:val="00BD1AB5"/>
    <w:rsid w:val="00BD1F89"/>
    <w:rsid w:val="00BD40CE"/>
    <w:rsid w:val="00BD41C4"/>
    <w:rsid w:val="00BD47C9"/>
    <w:rsid w:val="00BD5247"/>
    <w:rsid w:val="00BD6260"/>
    <w:rsid w:val="00BD69D1"/>
    <w:rsid w:val="00BD6F27"/>
    <w:rsid w:val="00BD7B21"/>
    <w:rsid w:val="00BE0F1E"/>
    <w:rsid w:val="00BE1896"/>
    <w:rsid w:val="00BE2AD0"/>
    <w:rsid w:val="00BE50E1"/>
    <w:rsid w:val="00BE684E"/>
    <w:rsid w:val="00BE6C3D"/>
    <w:rsid w:val="00BE7B6C"/>
    <w:rsid w:val="00BE7DB4"/>
    <w:rsid w:val="00BF0231"/>
    <w:rsid w:val="00BF1141"/>
    <w:rsid w:val="00BF18A3"/>
    <w:rsid w:val="00BF1F81"/>
    <w:rsid w:val="00BF4696"/>
    <w:rsid w:val="00BF4D0F"/>
    <w:rsid w:val="00BF53D4"/>
    <w:rsid w:val="00BF6389"/>
    <w:rsid w:val="00C0279D"/>
    <w:rsid w:val="00C027B9"/>
    <w:rsid w:val="00C03400"/>
    <w:rsid w:val="00C05064"/>
    <w:rsid w:val="00C05169"/>
    <w:rsid w:val="00C06452"/>
    <w:rsid w:val="00C064E3"/>
    <w:rsid w:val="00C071D4"/>
    <w:rsid w:val="00C12A61"/>
    <w:rsid w:val="00C13999"/>
    <w:rsid w:val="00C13EA6"/>
    <w:rsid w:val="00C1408A"/>
    <w:rsid w:val="00C14280"/>
    <w:rsid w:val="00C1697C"/>
    <w:rsid w:val="00C16E88"/>
    <w:rsid w:val="00C17125"/>
    <w:rsid w:val="00C17D0C"/>
    <w:rsid w:val="00C21C5B"/>
    <w:rsid w:val="00C21D99"/>
    <w:rsid w:val="00C22567"/>
    <w:rsid w:val="00C232DB"/>
    <w:rsid w:val="00C236CB"/>
    <w:rsid w:val="00C237C7"/>
    <w:rsid w:val="00C24872"/>
    <w:rsid w:val="00C24E5F"/>
    <w:rsid w:val="00C24EB6"/>
    <w:rsid w:val="00C24FBB"/>
    <w:rsid w:val="00C27271"/>
    <w:rsid w:val="00C27AEC"/>
    <w:rsid w:val="00C27C18"/>
    <w:rsid w:val="00C30E37"/>
    <w:rsid w:val="00C31F26"/>
    <w:rsid w:val="00C31F5A"/>
    <w:rsid w:val="00C34BEB"/>
    <w:rsid w:val="00C353B4"/>
    <w:rsid w:val="00C40934"/>
    <w:rsid w:val="00C43140"/>
    <w:rsid w:val="00C44241"/>
    <w:rsid w:val="00C4542D"/>
    <w:rsid w:val="00C46C93"/>
    <w:rsid w:val="00C501E1"/>
    <w:rsid w:val="00C504F2"/>
    <w:rsid w:val="00C5074A"/>
    <w:rsid w:val="00C50A05"/>
    <w:rsid w:val="00C52593"/>
    <w:rsid w:val="00C52800"/>
    <w:rsid w:val="00C533F4"/>
    <w:rsid w:val="00C560DE"/>
    <w:rsid w:val="00C563A2"/>
    <w:rsid w:val="00C579C2"/>
    <w:rsid w:val="00C60796"/>
    <w:rsid w:val="00C60D97"/>
    <w:rsid w:val="00C615E6"/>
    <w:rsid w:val="00C61610"/>
    <w:rsid w:val="00C62444"/>
    <w:rsid w:val="00C6248C"/>
    <w:rsid w:val="00C63C18"/>
    <w:rsid w:val="00C63F23"/>
    <w:rsid w:val="00C665F7"/>
    <w:rsid w:val="00C672F2"/>
    <w:rsid w:val="00C67AE6"/>
    <w:rsid w:val="00C67FC6"/>
    <w:rsid w:val="00C7059C"/>
    <w:rsid w:val="00C712C0"/>
    <w:rsid w:val="00C712F9"/>
    <w:rsid w:val="00C729E2"/>
    <w:rsid w:val="00C73A8F"/>
    <w:rsid w:val="00C7486B"/>
    <w:rsid w:val="00C75C89"/>
    <w:rsid w:val="00C7619F"/>
    <w:rsid w:val="00C7665C"/>
    <w:rsid w:val="00C77CD7"/>
    <w:rsid w:val="00C80555"/>
    <w:rsid w:val="00C80805"/>
    <w:rsid w:val="00C83A70"/>
    <w:rsid w:val="00C85736"/>
    <w:rsid w:val="00C8593D"/>
    <w:rsid w:val="00C863B7"/>
    <w:rsid w:val="00C93CF0"/>
    <w:rsid w:val="00C9448F"/>
    <w:rsid w:val="00CA17EC"/>
    <w:rsid w:val="00CA1D91"/>
    <w:rsid w:val="00CA41C5"/>
    <w:rsid w:val="00CA42B1"/>
    <w:rsid w:val="00CA5127"/>
    <w:rsid w:val="00CA544C"/>
    <w:rsid w:val="00CA652F"/>
    <w:rsid w:val="00CA6DE3"/>
    <w:rsid w:val="00CA70B0"/>
    <w:rsid w:val="00CA7148"/>
    <w:rsid w:val="00CA727C"/>
    <w:rsid w:val="00CB0ED8"/>
    <w:rsid w:val="00CB16C8"/>
    <w:rsid w:val="00CB1794"/>
    <w:rsid w:val="00CB233D"/>
    <w:rsid w:val="00CB30AD"/>
    <w:rsid w:val="00CB5C3E"/>
    <w:rsid w:val="00CB761C"/>
    <w:rsid w:val="00CB764B"/>
    <w:rsid w:val="00CC0D5A"/>
    <w:rsid w:val="00CC1C56"/>
    <w:rsid w:val="00CC233C"/>
    <w:rsid w:val="00CC3500"/>
    <w:rsid w:val="00CC3623"/>
    <w:rsid w:val="00CC4074"/>
    <w:rsid w:val="00CC4E95"/>
    <w:rsid w:val="00CC5170"/>
    <w:rsid w:val="00CD18CE"/>
    <w:rsid w:val="00CD208C"/>
    <w:rsid w:val="00CD31FD"/>
    <w:rsid w:val="00CD5EA2"/>
    <w:rsid w:val="00CD654C"/>
    <w:rsid w:val="00CE44F4"/>
    <w:rsid w:val="00CE4DAB"/>
    <w:rsid w:val="00CE51CB"/>
    <w:rsid w:val="00CE54C0"/>
    <w:rsid w:val="00CE5629"/>
    <w:rsid w:val="00CE6800"/>
    <w:rsid w:val="00CF20AF"/>
    <w:rsid w:val="00CF366B"/>
    <w:rsid w:val="00CF5A20"/>
    <w:rsid w:val="00CF6E88"/>
    <w:rsid w:val="00CF76AD"/>
    <w:rsid w:val="00D011E0"/>
    <w:rsid w:val="00D012B2"/>
    <w:rsid w:val="00D03788"/>
    <w:rsid w:val="00D05DB8"/>
    <w:rsid w:val="00D05FDD"/>
    <w:rsid w:val="00D06D2A"/>
    <w:rsid w:val="00D06DED"/>
    <w:rsid w:val="00D10ABC"/>
    <w:rsid w:val="00D11817"/>
    <w:rsid w:val="00D11BFC"/>
    <w:rsid w:val="00D11EF2"/>
    <w:rsid w:val="00D1467F"/>
    <w:rsid w:val="00D1485F"/>
    <w:rsid w:val="00D161EA"/>
    <w:rsid w:val="00D177B7"/>
    <w:rsid w:val="00D200E7"/>
    <w:rsid w:val="00D20E85"/>
    <w:rsid w:val="00D22AD3"/>
    <w:rsid w:val="00D239B0"/>
    <w:rsid w:val="00D24328"/>
    <w:rsid w:val="00D24895"/>
    <w:rsid w:val="00D255B8"/>
    <w:rsid w:val="00D258AD"/>
    <w:rsid w:val="00D25F4C"/>
    <w:rsid w:val="00D26B0E"/>
    <w:rsid w:val="00D26DC3"/>
    <w:rsid w:val="00D320A0"/>
    <w:rsid w:val="00D32DB8"/>
    <w:rsid w:val="00D34321"/>
    <w:rsid w:val="00D349E7"/>
    <w:rsid w:val="00D40272"/>
    <w:rsid w:val="00D40997"/>
    <w:rsid w:val="00D40DBF"/>
    <w:rsid w:val="00D41005"/>
    <w:rsid w:val="00D423E5"/>
    <w:rsid w:val="00D46336"/>
    <w:rsid w:val="00D47489"/>
    <w:rsid w:val="00D504F1"/>
    <w:rsid w:val="00D519CF"/>
    <w:rsid w:val="00D541DE"/>
    <w:rsid w:val="00D54717"/>
    <w:rsid w:val="00D549BC"/>
    <w:rsid w:val="00D54CA0"/>
    <w:rsid w:val="00D550C3"/>
    <w:rsid w:val="00D554A6"/>
    <w:rsid w:val="00D5690F"/>
    <w:rsid w:val="00D616C0"/>
    <w:rsid w:val="00D61D52"/>
    <w:rsid w:val="00D6210B"/>
    <w:rsid w:val="00D63837"/>
    <w:rsid w:val="00D63D51"/>
    <w:rsid w:val="00D65B42"/>
    <w:rsid w:val="00D676B6"/>
    <w:rsid w:val="00D7001A"/>
    <w:rsid w:val="00D7045A"/>
    <w:rsid w:val="00D7146A"/>
    <w:rsid w:val="00D71A22"/>
    <w:rsid w:val="00D71A36"/>
    <w:rsid w:val="00D723AC"/>
    <w:rsid w:val="00D725E9"/>
    <w:rsid w:val="00D75B94"/>
    <w:rsid w:val="00D75F19"/>
    <w:rsid w:val="00D7603B"/>
    <w:rsid w:val="00D8206A"/>
    <w:rsid w:val="00D8284E"/>
    <w:rsid w:val="00D834CA"/>
    <w:rsid w:val="00D83C65"/>
    <w:rsid w:val="00D849DA"/>
    <w:rsid w:val="00D84BE3"/>
    <w:rsid w:val="00D863F1"/>
    <w:rsid w:val="00D86F98"/>
    <w:rsid w:val="00D87380"/>
    <w:rsid w:val="00D9036E"/>
    <w:rsid w:val="00D921F8"/>
    <w:rsid w:val="00D929C5"/>
    <w:rsid w:val="00D92A56"/>
    <w:rsid w:val="00D93044"/>
    <w:rsid w:val="00D95E22"/>
    <w:rsid w:val="00D97EAD"/>
    <w:rsid w:val="00DA0C23"/>
    <w:rsid w:val="00DA144B"/>
    <w:rsid w:val="00DA14EC"/>
    <w:rsid w:val="00DA184A"/>
    <w:rsid w:val="00DA1C87"/>
    <w:rsid w:val="00DA28BB"/>
    <w:rsid w:val="00DA2E33"/>
    <w:rsid w:val="00DA2F28"/>
    <w:rsid w:val="00DA3F2E"/>
    <w:rsid w:val="00DA424D"/>
    <w:rsid w:val="00DA429C"/>
    <w:rsid w:val="00DA4F38"/>
    <w:rsid w:val="00DA5C65"/>
    <w:rsid w:val="00DA61D9"/>
    <w:rsid w:val="00DB07C2"/>
    <w:rsid w:val="00DB0BBC"/>
    <w:rsid w:val="00DB1CBE"/>
    <w:rsid w:val="00DB6C3F"/>
    <w:rsid w:val="00DB7472"/>
    <w:rsid w:val="00DB7775"/>
    <w:rsid w:val="00DC08C9"/>
    <w:rsid w:val="00DC0FFB"/>
    <w:rsid w:val="00DC1C79"/>
    <w:rsid w:val="00DC2652"/>
    <w:rsid w:val="00DC2A0C"/>
    <w:rsid w:val="00DC551A"/>
    <w:rsid w:val="00DC5D4E"/>
    <w:rsid w:val="00DC7839"/>
    <w:rsid w:val="00DD0BB0"/>
    <w:rsid w:val="00DD0FA6"/>
    <w:rsid w:val="00DD235E"/>
    <w:rsid w:val="00DD25ED"/>
    <w:rsid w:val="00DD5BE6"/>
    <w:rsid w:val="00DD643D"/>
    <w:rsid w:val="00DD655A"/>
    <w:rsid w:val="00DD76B4"/>
    <w:rsid w:val="00DE04AB"/>
    <w:rsid w:val="00DE10D1"/>
    <w:rsid w:val="00DE270E"/>
    <w:rsid w:val="00DE423A"/>
    <w:rsid w:val="00DE42DE"/>
    <w:rsid w:val="00DE4370"/>
    <w:rsid w:val="00DE4BDF"/>
    <w:rsid w:val="00DE53C2"/>
    <w:rsid w:val="00DE638A"/>
    <w:rsid w:val="00DF2A07"/>
    <w:rsid w:val="00DF2F82"/>
    <w:rsid w:val="00DF441D"/>
    <w:rsid w:val="00DF5449"/>
    <w:rsid w:val="00DF5AFB"/>
    <w:rsid w:val="00DF5B8C"/>
    <w:rsid w:val="00DF5C1B"/>
    <w:rsid w:val="00DF5CA4"/>
    <w:rsid w:val="00DF7A7F"/>
    <w:rsid w:val="00E009B2"/>
    <w:rsid w:val="00E00C8A"/>
    <w:rsid w:val="00E00F98"/>
    <w:rsid w:val="00E0277A"/>
    <w:rsid w:val="00E030F6"/>
    <w:rsid w:val="00E04B53"/>
    <w:rsid w:val="00E05BA2"/>
    <w:rsid w:val="00E073F3"/>
    <w:rsid w:val="00E10DD7"/>
    <w:rsid w:val="00E11B27"/>
    <w:rsid w:val="00E13810"/>
    <w:rsid w:val="00E13999"/>
    <w:rsid w:val="00E14B00"/>
    <w:rsid w:val="00E1510E"/>
    <w:rsid w:val="00E15514"/>
    <w:rsid w:val="00E1719E"/>
    <w:rsid w:val="00E209CF"/>
    <w:rsid w:val="00E21B83"/>
    <w:rsid w:val="00E227B5"/>
    <w:rsid w:val="00E2409C"/>
    <w:rsid w:val="00E24519"/>
    <w:rsid w:val="00E24ED0"/>
    <w:rsid w:val="00E25385"/>
    <w:rsid w:val="00E26C9E"/>
    <w:rsid w:val="00E31842"/>
    <w:rsid w:val="00E329DB"/>
    <w:rsid w:val="00E32A3B"/>
    <w:rsid w:val="00E32D13"/>
    <w:rsid w:val="00E32DBE"/>
    <w:rsid w:val="00E34A63"/>
    <w:rsid w:val="00E35789"/>
    <w:rsid w:val="00E359BC"/>
    <w:rsid w:val="00E35D78"/>
    <w:rsid w:val="00E36AEF"/>
    <w:rsid w:val="00E36BE4"/>
    <w:rsid w:val="00E37527"/>
    <w:rsid w:val="00E37C72"/>
    <w:rsid w:val="00E402AD"/>
    <w:rsid w:val="00E40A7F"/>
    <w:rsid w:val="00E420ED"/>
    <w:rsid w:val="00E42DA9"/>
    <w:rsid w:val="00E4678C"/>
    <w:rsid w:val="00E46E27"/>
    <w:rsid w:val="00E51859"/>
    <w:rsid w:val="00E553E8"/>
    <w:rsid w:val="00E55B54"/>
    <w:rsid w:val="00E55CAA"/>
    <w:rsid w:val="00E607AF"/>
    <w:rsid w:val="00E60875"/>
    <w:rsid w:val="00E60DAD"/>
    <w:rsid w:val="00E61177"/>
    <w:rsid w:val="00E61B79"/>
    <w:rsid w:val="00E626D3"/>
    <w:rsid w:val="00E627F8"/>
    <w:rsid w:val="00E62C22"/>
    <w:rsid w:val="00E6364E"/>
    <w:rsid w:val="00E63C79"/>
    <w:rsid w:val="00E64ED0"/>
    <w:rsid w:val="00E65A8F"/>
    <w:rsid w:val="00E66FF8"/>
    <w:rsid w:val="00E72B80"/>
    <w:rsid w:val="00E73130"/>
    <w:rsid w:val="00E74584"/>
    <w:rsid w:val="00E75C9F"/>
    <w:rsid w:val="00E772F8"/>
    <w:rsid w:val="00E81247"/>
    <w:rsid w:val="00E81370"/>
    <w:rsid w:val="00E81412"/>
    <w:rsid w:val="00E878FE"/>
    <w:rsid w:val="00E909BF"/>
    <w:rsid w:val="00E924C8"/>
    <w:rsid w:val="00E928A9"/>
    <w:rsid w:val="00E93D2F"/>
    <w:rsid w:val="00E93E3E"/>
    <w:rsid w:val="00E94427"/>
    <w:rsid w:val="00E95036"/>
    <w:rsid w:val="00E95E0D"/>
    <w:rsid w:val="00EA0605"/>
    <w:rsid w:val="00EA0DA5"/>
    <w:rsid w:val="00EA0EF7"/>
    <w:rsid w:val="00EA1C36"/>
    <w:rsid w:val="00EA2ACC"/>
    <w:rsid w:val="00EA3F80"/>
    <w:rsid w:val="00EA4A35"/>
    <w:rsid w:val="00EA4C95"/>
    <w:rsid w:val="00EA7329"/>
    <w:rsid w:val="00EB2431"/>
    <w:rsid w:val="00EB2D33"/>
    <w:rsid w:val="00EB43AC"/>
    <w:rsid w:val="00EB4CB8"/>
    <w:rsid w:val="00EB4F50"/>
    <w:rsid w:val="00EB50FB"/>
    <w:rsid w:val="00EB7BC4"/>
    <w:rsid w:val="00EC08E3"/>
    <w:rsid w:val="00EC2E3B"/>
    <w:rsid w:val="00EC31F3"/>
    <w:rsid w:val="00EC3968"/>
    <w:rsid w:val="00EC595F"/>
    <w:rsid w:val="00EC5A1C"/>
    <w:rsid w:val="00EC6113"/>
    <w:rsid w:val="00EC6F82"/>
    <w:rsid w:val="00ED246E"/>
    <w:rsid w:val="00ED2A33"/>
    <w:rsid w:val="00ED350C"/>
    <w:rsid w:val="00ED383B"/>
    <w:rsid w:val="00ED405C"/>
    <w:rsid w:val="00ED4C87"/>
    <w:rsid w:val="00ED6779"/>
    <w:rsid w:val="00ED6C9B"/>
    <w:rsid w:val="00ED777E"/>
    <w:rsid w:val="00EE0D18"/>
    <w:rsid w:val="00EE105D"/>
    <w:rsid w:val="00EE1735"/>
    <w:rsid w:val="00EE182B"/>
    <w:rsid w:val="00EE1941"/>
    <w:rsid w:val="00EE3C37"/>
    <w:rsid w:val="00EE4427"/>
    <w:rsid w:val="00EE4507"/>
    <w:rsid w:val="00EE6824"/>
    <w:rsid w:val="00EE69A0"/>
    <w:rsid w:val="00EF2300"/>
    <w:rsid w:val="00EF261C"/>
    <w:rsid w:val="00EF2FF6"/>
    <w:rsid w:val="00EF3CDB"/>
    <w:rsid w:val="00EF3E72"/>
    <w:rsid w:val="00EF4760"/>
    <w:rsid w:val="00EF4E3C"/>
    <w:rsid w:val="00EF5DA0"/>
    <w:rsid w:val="00EF68F9"/>
    <w:rsid w:val="00EF6BCD"/>
    <w:rsid w:val="00F00656"/>
    <w:rsid w:val="00F015B7"/>
    <w:rsid w:val="00F01D81"/>
    <w:rsid w:val="00F025B0"/>
    <w:rsid w:val="00F02DF3"/>
    <w:rsid w:val="00F038DB"/>
    <w:rsid w:val="00F03B96"/>
    <w:rsid w:val="00F07F6D"/>
    <w:rsid w:val="00F10A4E"/>
    <w:rsid w:val="00F112E3"/>
    <w:rsid w:val="00F115C8"/>
    <w:rsid w:val="00F11E7D"/>
    <w:rsid w:val="00F12259"/>
    <w:rsid w:val="00F12680"/>
    <w:rsid w:val="00F13C16"/>
    <w:rsid w:val="00F15D77"/>
    <w:rsid w:val="00F1711E"/>
    <w:rsid w:val="00F1713D"/>
    <w:rsid w:val="00F172D4"/>
    <w:rsid w:val="00F17757"/>
    <w:rsid w:val="00F1792A"/>
    <w:rsid w:val="00F17C52"/>
    <w:rsid w:val="00F17CA0"/>
    <w:rsid w:val="00F209AF"/>
    <w:rsid w:val="00F20A41"/>
    <w:rsid w:val="00F21CE0"/>
    <w:rsid w:val="00F22D0C"/>
    <w:rsid w:val="00F23648"/>
    <w:rsid w:val="00F23DDB"/>
    <w:rsid w:val="00F24915"/>
    <w:rsid w:val="00F26076"/>
    <w:rsid w:val="00F2631B"/>
    <w:rsid w:val="00F273D9"/>
    <w:rsid w:val="00F27C8B"/>
    <w:rsid w:val="00F3063B"/>
    <w:rsid w:val="00F31406"/>
    <w:rsid w:val="00F31A76"/>
    <w:rsid w:val="00F33104"/>
    <w:rsid w:val="00F33BFF"/>
    <w:rsid w:val="00F35E9C"/>
    <w:rsid w:val="00F36E90"/>
    <w:rsid w:val="00F36E9C"/>
    <w:rsid w:val="00F37392"/>
    <w:rsid w:val="00F411DA"/>
    <w:rsid w:val="00F4122A"/>
    <w:rsid w:val="00F41DB2"/>
    <w:rsid w:val="00F45D81"/>
    <w:rsid w:val="00F4683E"/>
    <w:rsid w:val="00F50B4F"/>
    <w:rsid w:val="00F51C6B"/>
    <w:rsid w:val="00F51DBE"/>
    <w:rsid w:val="00F529BD"/>
    <w:rsid w:val="00F52E4A"/>
    <w:rsid w:val="00F52FEA"/>
    <w:rsid w:val="00F53DD8"/>
    <w:rsid w:val="00F54980"/>
    <w:rsid w:val="00F54B68"/>
    <w:rsid w:val="00F55139"/>
    <w:rsid w:val="00F55BB6"/>
    <w:rsid w:val="00F61A55"/>
    <w:rsid w:val="00F6369C"/>
    <w:rsid w:val="00F72D67"/>
    <w:rsid w:val="00F73B1E"/>
    <w:rsid w:val="00F73BA4"/>
    <w:rsid w:val="00F73C5F"/>
    <w:rsid w:val="00F746B0"/>
    <w:rsid w:val="00F74B3D"/>
    <w:rsid w:val="00F76925"/>
    <w:rsid w:val="00F77A70"/>
    <w:rsid w:val="00F77B87"/>
    <w:rsid w:val="00F80D36"/>
    <w:rsid w:val="00F820F8"/>
    <w:rsid w:val="00F825E6"/>
    <w:rsid w:val="00F85FDC"/>
    <w:rsid w:val="00F874DD"/>
    <w:rsid w:val="00F90315"/>
    <w:rsid w:val="00F9144B"/>
    <w:rsid w:val="00F922FF"/>
    <w:rsid w:val="00F93D3A"/>
    <w:rsid w:val="00F9430F"/>
    <w:rsid w:val="00F94786"/>
    <w:rsid w:val="00F94C41"/>
    <w:rsid w:val="00F96E71"/>
    <w:rsid w:val="00FA0A2D"/>
    <w:rsid w:val="00FA19E0"/>
    <w:rsid w:val="00FA1D59"/>
    <w:rsid w:val="00FA348E"/>
    <w:rsid w:val="00FA3CB8"/>
    <w:rsid w:val="00FA3DB3"/>
    <w:rsid w:val="00FA46F3"/>
    <w:rsid w:val="00FA67D4"/>
    <w:rsid w:val="00FA682D"/>
    <w:rsid w:val="00FA7E62"/>
    <w:rsid w:val="00FB44F7"/>
    <w:rsid w:val="00FB4DBA"/>
    <w:rsid w:val="00FB513B"/>
    <w:rsid w:val="00FB5586"/>
    <w:rsid w:val="00FB5590"/>
    <w:rsid w:val="00FB603C"/>
    <w:rsid w:val="00FB6228"/>
    <w:rsid w:val="00FB7002"/>
    <w:rsid w:val="00FB7491"/>
    <w:rsid w:val="00FB7D67"/>
    <w:rsid w:val="00FC1913"/>
    <w:rsid w:val="00FC21B2"/>
    <w:rsid w:val="00FC36E1"/>
    <w:rsid w:val="00FC3D40"/>
    <w:rsid w:val="00FC4672"/>
    <w:rsid w:val="00FC588E"/>
    <w:rsid w:val="00FC7DBB"/>
    <w:rsid w:val="00FD0965"/>
    <w:rsid w:val="00FD1F3C"/>
    <w:rsid w:val="00FD455B"/>
    <w:rsid w:val="00FD55D8"/>
    <w:rsid w:val="00FD5F7B"/>
    <w:rsid w:val="00FE085B"/>
    <w:rsid w:val="00FE1FE7"/>
    <w:rsid w:val="00FE2542"/>
    <w:rsid w:val="00FE34EB"/>
    <w:rsid w:val="00FE36D8"/>
    <w:rsid w:val="00FE3F9A"/>
    <w:rsid w:val="00FE4078"/>
    <w:rsid w:val="00FE7AA9"/>
    <w:rsid w:val="00FE7AF1"/>
    <w:rsid w:val="00FF4675"/>
    <w:rsid w:val="00FF4DCE"/>
    <w:rsid w:val="00FF4DF7"/>
    <w:rsid w:val="00FF4F70"/>
    <w:rsid w:val="00FF5C6F"/>
    <w:rsid w:val="00FF6B9F"/>
    <w:rsid w:val="00FF7148"/>
    <w:rsid w:val="00FF77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48F6BBA-6677-46CE-B0C8-2F82A529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D7045A"/>
    <w:rPr>
      <w:i/>
      <w:iCs/>
      <w:vanish w:val="0"/>
      <w:webHidden w:val="0"/>
    </w:rPr>
  </w:style>
  <w:style w:type="paragraph" w:styleId="ListParagraph">
    <w:name w:val="List Paragraph"/>
    <w:basedOn w:val="Normal"/>
    <w:uiPriority w:val="34"/>
    <w:qFormat/>
    <w:rsid w:val="005462A0"/>
    <w:pPr>
      <w:ind w:left="720"/>
      <w:contextualSpacing/>
    </w:pPr>
  </w:style>
  <w:style w:type="paragraph" w:styleId="Header">
    <w:name w:val="header"/>
    <w:basedOn w:val="Normal"/>
    <w:link w:val="HeaderChar"/>
    <w:uiPriority w:val="99"/>
    <w:unhideWhenUsed/>
    <w:rsid w:val="00DC2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652"/>
  </w:style>
  <w:style w:type="paragraph" w:styleId="Footer">
    <w:name w:val="footer"/>
    <w:basedOn w:val="Normal"/>
    <w:link w:val="FooterChar"/>
    <w:uiPriority w:val="99"/>
    <w:unhideWhenUsed/>
    <w:rsid w:val="00DC2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652"/>
  </w:style>
  <w:style w:type="table" w:customStyle="1" w:styleId="TableGrid1">
    <w:name w:val="Table Grid1"/>
    <w:basedOn w:val="TableNormal"/>
    <w:next w:val="TableGrid"/>
    <w:uiPriority w:val="39"/>
    <w:rsid w:val="00DE4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8DB"/>
    <w:rPr>
      <w:rFonts w:ascii="Segoe UI" w:hAnsi="Segoe UI" w:cs="Segoe UI"/>
      <w:sz w:val="18"/>
      <w:szCs w:val="18"/>
    </w:rPr>
  </w:style>
  <w:style w:type="paragraph" w:styleId="NoSpacing">
    <w:name w:val="No Spacing"/>
    <w:uiPriority w:val="1"/>
    <w:qFormat/>
    <w:rsid w:val="008700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CA431-050D-4630-87B1-E9B27CD2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Gearóid Ó Maoilmhichíl</dc:creator>
  <cp:lastModifiedBy>Paul Hayes</cp:lastModifiedBy>
  <cp:revision>6</cp:revision>
  <cp:lastPrinted>2018-03-06T08:33:00Z</cp:lastPrinted>
  <dcterms:created xsi:type="dcterms:W3CDTF">2019-06-26T11:41:00Z</dcterms:created>
  <dcterms:modified xsi:type="dcterms:W3CDTF">2019-11-15T10:20:00Z</dcterms:modified>
</cp:coreProperties>
</file>