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19" w:rsidRDefault="00707F93">
      <w:pPr>
        <w:pStyle w:val="Body"/>
        <w:jc w:val="center"/>
        <w:rPr>
          <w:b/>
          <w:bCs/>
          <w:sz w:val="28"/>
          <w:szCs w:val="28"/>
        </w:rPr>
      </w:pPr>
      <w:r>
        <w:rPr>
          <w:b/>
          <w:bCs/>
          <w:sz w:val="28"/>
          <w:szCs w:val="28"/>
        </w:rPr>
        <w:t>HSI HIGH PERFORMANCE</w:t>
      </w:r>
    </w:p>
    <w:p w:rsidR="00A77119" w:rsidRDefault="00707F93">
      <w:pPr>
        <w:pStyle w:val="Body"/>
        <w:jc w:val="center"/>
        <w:rPr>
          <w:b/>
          <w:bCs/>
          <w:sz w:val="28"/>
          <w:szCs w:val="28"/>
        </w:rPr>
      </w:pPr>
      <w:r>
        <w:rPr>
          <w:b/>
          <w:bCs/>
          <w:sz w:val="28"/>
          <w:szCs w:val="28"/>
          <w:lang w:val="en-US"/>
        </w:rPr>
        <w:t>YOUTH DRESSAGE PROGRAMME SQUADS 2021</w:t>
      </w:r>
    </w:p>
    <w:p w:rsidR="00A77119" w:rsidRDefault="00A77119">
      <w:pPr>
        <w:pStyle w:val="Body"/>
        <w:jc w:val="center"/>
        <w:rPr>
          <w:sz w:val="28"/>
          <w:szCs w:val="28"/>
        </w:rPr>
      </w:pPr>
    </w:p>
    <w:p w:rsidR="00A77119" w:rsidRDefault="00707F93">
      <w:pPr>
        <w:pStyle w:val="Body"/>
        <w:rPr>
          <w:sz w:val="28"/>
          <w:szCs w:val="28"/>
        </w:rPr>
      </w:pPr>
      <w:r>
        <w:rPr>
          <w:sz w:val="28"/>
          <w:szCs w:val="28"/>
          <w:lang w:val="en-US"/>
        </w:rPr>
        <w:t xml:space="preserve">Based on assessments and competition results the following athletes are offered places on the 2021 High Performance </w:t>
      </w:r>
      <w:proofErr w:type="spellStart"/>
      <w:r>
        <w:rPr>
          <w:sz w:val="28"/>
          <w:szCs w:val="28"/>
          <w:lang w:val="en-US"/>
        </w:rPr>
        <w:t>Programme</w:t>
      </w:r>
      <w:proofErr w:type="spellEnd"/>
      <w:r>
        <w:rPr>
          <w:sz w:val="28"/>
          <w:szCs w:val="28"/>
          <w:lang w:val="en-US"/>
        </w:rPr>
        <w:t xml:space="preserve"> under the following squads:</w:t>
      </w:r>
    </w:p>
    <w:p w:rsidR="00A77119" w:rsidRDefault="00A77119">
      <w:pPr>
        <w:pStyle w:val="Body"/>
        <w:rPr>
          <w:sz w:val="28"/>
          <w:szCs w:val="28"/>
        </w:rPr>
      </w:pPr>
    </w:p>
    <w:p w:rsidR="00A77119" w:rsidRDefault="00707F93">
      <w:pPr>
        <w:pStyle w:val="Body"/>
        <w:rPr>
          <w:sz w:val="28"/>
          <w:szCs w:val="28"/>
        </w:rPr>
      </w:pPr>
      <w:r>
        <w:rPr>
          <w:b/>
          <w:bCs/>
          <w:sz w:val="28"/>
          <w:szCs w:val="28"/>
          <w:lang w:val="en-US"/>
        </w:rPr>
        <w:t xml:space="preserve">The High-Performance Pony Squad </w:t>
      </w:r>
      <w:r>
        <w:rPr>
          <w:sz w:val="28"/>
          <w:szCs w:val="28"/>
          <w:lang w:val="en-US"/>
        </w:rPr>
        <w:t>- combinations who have competed at CDIP or who have achieved qualification to compete at CDIP level and are aiming to do so in 2021</w:t>
      </w:r>
      <w:r>
        <w:rPr>
          <w:sz w:val="28"/>
          <w:szCs w:val="28"/>
        </w:rPr>
        <w:t>:</w:t>
      </w:r>
    </w:p>
    <w:p w:rsidR="00A77119" w:rsidRDefault="00A77119">
      <w:pPr>
        <w:pStyle w:val="Body"/>
        <w:rPr>
          <w:sz w:val="28"/>
          <w:szCs w:val="28"/>
        </w:rPr>
      </w:pPr>
    </w:p>
    <w:p w:rsidR="00A77119" w:rsidRDefault="00707F93">
      <w:pPr>
        <w:pStyle w:val="Body"/>
        <w:rPr>
          <w:sz w:val="28"/>
          <w:szCs w:val="28"/>
        </w:rPr>
      </w:pPr>
      <w:r>
        <w:rPr>
          <w:sz w:val="28"/>
          <w:szCs w:val="28"/>
          <w:lang w:val="it-IT"/>
        </w:rPr>
        <w:t xml:space="preserve">Rachel Carr - Calelvador May Blossom </w:t>
      </w:r>
    </w:p>
    <w:p w:rsidR="00A77119" w:rsidRDefault="00707F93">
      <w:pPr>
        <w:pStyle w:val="Body"/>
        <w:rPr>
          <w:sz w:val="28"/>
          <w:szCs w:val="28"/>
        </w:rPr>
      </w:pPr>
      <w:r>
        <w:rPr>
          <w:sz w:val="28"/>
          <w:szCs w:val="28"/>
          <w:lang w:val="nl-NL"/>
        </w:rPr>
        <w:t>Cillian Curran - Bloklands Hoeve</w:t>
      </w:r>
      <w:r>
        <w:rPr>
          <w:sz w:val="28"/>
          <w:szCs w:val="28"/>
        </w:rPr>
        <w:t>’</w:t>
      </w:r>
      <w:r>
        <w:rPr>
          <w:sz w:val="28"/>
          <w:szCs w:val="28"/>
          <w:lang w:val="es-ES_tradnl"/>
        </w:rPr>
        <w:t xml:space="preserve">s Amor </w:t>
      </w:r>
    </w:p>
    <w:p w:rsidR="00A77119" w:rsidRDefault="00707F93">
      <w:pPr>
        <w:pStyle w:val="Body"/>
        <w:rPr>
          <w:sz w:val="28"/>
          <w:szCs w:val="28"/>
        </w:rPr>
      </w:pPr>
      <w:r>
        <w:rPr>
          <w:sz w:val="28"/>
          <w:szCs w:val="28"/>
          <w:lang w:val="en-US"/>
        </w:rPr>
        <w:t>Shauna Fitzgibbon - Damocles LL</w:t>
      </w:r>
    </w:p>
    <w:p w:rsidR="00A77119" w:rsidRDefault="00707F93">
      <w:pPr>
        <w:pStyle w:val="Body"/>
        <w:rPr>
          <w:sz w:val="28"/>
          <w:szCs w:val="28"/>
        </w:rPr>
      </w:pPr>
      <w:r>
        <w:rPr>
          <w:sz w:val="28"/>
          <w:szCs w:val="28"/>
          <w:lang w:val="en-US"/>
        </w:rPr>
        <w:t xml:space="preserve">Louise Hooijen - </w:t>
      </w:r>
      <w:proofErr w:type="spellStart"/>
      <w:r>
        <w:rPr>
          <w:sz w:val="28"/>
          <w:szCs w:val="28"/>
          <w:lang w:val="en-US"/>
        </w:rPr>
        <w:t>Valhallas</w:t>
      </w:r>
      <w:proofErr w:type="spellEnd"/>
      <w:r>
        <w:rPr>
          <w:sz w:val="28"/>
          <w:szCs w:val="28"/>
          <w:lang w:val="en-US"/>
        </w:rPr>
        <w:t xml:space="preserve"> Zorro</w:t>
      </w:r>
    </w:p>
    <w:p w:rsidR="00A77119" w:rsidRDefault="00707F93">
      <w:pPr>
        <w:pStyle w:val="Body"/>
        <w:rPr>
          <w:sz w:val="28"/>
          <w:szCs w:val="28"/>
        </w:rPr>
      </w:pPr>
      <w:r>
        <w:rPr>
          <w:sz w:val="28"/>
          <w:szCs w:val="28"/>
          <w:lang w:val="en-US"/>
        </w:rPr>
        <w:t>Oscar O Connor - Top Hero 2</w:t>
      </w:r>
    </w:p>
    <w:p w:rsidR="00A77119" w:rsidRDefault="00A77119">
      <w:pPr>
        <w:pStyle w:val="Body"/>
        <w:rPr>
          <w:sz w:val="28"/>
          <w:szCs w:val="28"/>
        </w:rPr>
      </w:pPr>
    </w:p>
    <w:p w:rsidR="00A77119" w:rsidRDefault="00707F93">
      <w:pPr>
        <w:pStyle w:val="Body"/>
        <w:rPr>
          <w:sz w:val="28"/>
          <w:szCs w:val="28"/>
        </w:rPr>
      </w:pPr>
      <w:r>
        <w:rPr>
          <w:b/>
          <w:bCs/>
          <w:sz w:val="28"/>
          <w:szCs w:val="28"/>
          <w:lang w:val="en-US"/>
        </w:rPr>
        <w:t xml:space="preserve">The High-Performance Development A Pony Squad - </w:t>
      </w:r>
      <w:r>
        <w:rPr>
          <w:sz w:val="28"/>
          <w:szCs w:val="28"/>
          <w:lang w:val="en-US"/>
        </w:rPr>
        <w:t>combinations training/competing at national level, working towards FEI pony level:</w:t>
      </w:r>
    </w:p>
    <w:p w:rsidR="00A77119" w:rsidRDefault="00A77119">
      <w:pPr>
        <w:pStyle w:val="Body"/>
        <w:rPr>
          <w:sz w:val="28"/>
          <w:szCs w:val="28"/>
        </w:rPr>
      </w:pPr>
    </w:p>
    <w:p w:rsidR="00A77119" w:rsidRDefault="00707F93">
      <w:pPr>
        <w:pStyle w:val="Body"/>
        <w:rPr>
          <w:sz w:val="28"/>
          <w:szCs w:val="28"/>
        </w:rPr>
      </w:pPr>
      <w:r>
        <w:rPr>
          <w:sz w:val="28"/>
          <w:szCs w:val="28"/>
          <w:lang w:val="nl-NL"/>
        </w:rPr>
        <w:t xml:space="preserve">Laragh Byrne - Steendieks Dali Gold </w:t>
      </w:r>
    </w:p>
    <w:p w:rsidR="00A77119" w:rsidRDefault="00707F93">
      <w:pPr>
        <w:pStyle w:val="Body"/>
        <w:rPr>
          <w:sz w:val="28"/>
          <w:szCs w:val="28"/>
        </w:rPr>
      </w:pPr>
      <w:r>
        <w:rPr>
          <w:sz w:val="28"/>
          <w:szCs w:val="28"/>
          <w:lang w:val="en-US"/>
        </w:rPr>
        <w:t xml:space="preserve">Sophia Doheny - </w:t>
      </w:r>
      <w:proofErr w:type="spellStart"/>
      <w:r>
        <w:rPr>
          <w:sz w:val="28"/>
          <w:szCs w:val="28"/>
          <w:lang w:val="en-US"/>
        </w:rPr>
        <w:t>Newoak</w:t>
      </w:r>
      <w:proofErr w:type="spellEnd"/>
      <w:r>
        <w:rPr>
          <w:sz w:val="28"/>
          <w:szCs w:val="28"/>
          <w:lang w:val="en-US"/>
        </w:rPr>
        <w:t xml:space="preserve"> Gold Rush</w:t>
      </w:r>
    </w:p>
    <w:p w:rsidR="00A77119" w:rsidRDefault="00707F93">
      <w:pPr>
        <w:pStyle w:val="Body"/>
        <w:rPr>
          <w:sz w:val="28"/>
          <w:szCs w:val="28"/>
        </w:rPr>
      </w:pPr>
      <w:r>
        <w:rPr>
          <w:sz w:val="28"/>
          <w:szCs w:val="28"/>
          <w:lang w:val="it-IT"/>
        </w:rPr>
        <w:t xml:space="preserve">Ellen Mc Donald - Dante Alighieri </w:t>
      </w:r>
    </w:p>
    <w:p w:rsidR="00A77119" w:rsidRDefault="00707F93">
      <w:pPr>
        <w:pStyle w:val="Body"/>
        <w:rPr>
          <w:sz w:val="28"/>
          <w:szCs w:val="28"/>
        </w:rPr>
      </w:pPr>
      <w:r>
        <w:rPr>
          <w:sz w:val="28"/>
          <w:szCs w:val="28"/>
          <w:lang w:val="nl-NL"/>
        </w:rPr>
        <w:t xml:space="preserve">Oscar O Connor - Veenstras Grapjas </w:t>
      </w:r>
    </w:p>
    <w:p w:rsidR="00A77119" w:rsidRDefault="00707F93">
      <w:pPr>
        <w:pStyle w:val="Body"/>
        <w:rPr>
          <w:sz w:val="28"/>
          <w:szCs w:val="28"/>
        </w:rPr>
      </w:pPr>
      <w:r>
        <w:rPr>
          <w:sz w:val="28"/>
          <w:szCs w:val="28"/>
          <w:lang w:val="en-US"/>
        </w:rPr>
        <w:t>Rebecca Payne - Red Hot Butterscotch</w:t>
      </w:r>
    </w:p>
    <w:p w:rsidR="00A77119" w:rsidRDefault="00A77119">
      <w:pPr>
        <w:pStyle w:val="Body"/>
        <w:rPr>
          <w:sz w:val="28"/>
          <w:szCs w:val="28"/>
        </w:rPr>
      </w:pPr>
    </w:p>
    <w:p w:rsidR="00A77119" w:rsidRDefault="00707F93">
      <w:pPr>
        <w:pStyle w:val="Body"/>
        <w:rPr>
          <w:sz w:val="28"/>
          <w:szCs w:val="28"/>
        </w:rPr>
      </w:pPr>
      <w:r>
        <w:rPr>
          <w:b/>
          <w:bCs/>
          <w:sz w:val="28"/>
          <w:szCs w:val="28"/>
          <w:lang w:val="en-US"/>
        </w:rPr>
        <w:t>The Dressage High Performance Junior Squad -</w:t>
      </w:r>
      <w:r>
        <w:rPr>
          <w:sz w:val="28"/>
          <w:szCs w:val="28"/>
          <w:lang w:val="en-US"/>
        </w:rPr>
        <w:t xml:space="preserve"> combinations training/competing at advanced medium/FEI junior level, aiming for International level:</w:t>
      </w:r>
    </w:p>
    <w:p w:rsidR="00A77119" w:rsidRDefault="00A77119">
      <w:pPr>
        <w:pStyle w:val="Body"/>
        <w:rPr>
          <w:sz w:val="28"/>
          <w:szCs w:val="28"/>
        </w:rPr>
      </w:pPr>
    </w:p>
    <w:p w:rsidR="00A77119" w:rsidRDefault="00707F93">
      <w:pPr>
        <w:pStyle w:val="Body"/>
        <w:rPr>
          <w:sz w:val="28"/>
          <w:szCs w:val="28"/>
        </w:rPr>
      </w:pPr>
      <w:r>
        <w:rPr>
          <w:sz w:val="28"/>
          <w:szCs w:val="28"/>
          <w:lang w:val="en-US"/>
        </w:rPr>
        <w:t xml:space="preserve">Martha Jobling Purser - </w:t>
      </w:r>
      <w:proofErr w:type="spellStart"/>
      <w:r>
        <w:rPr>
          <w:sz w:val="28"/>
          <w:szCs w:val="28"/>
          <w:lang w:val="en-US"/>
        </w:rPr>
        <w:t>Seagry</w:t>
      </w:r>
      <w:proofErr w:type="spellEnd"/>
      <w:r>
        <w:rPr>
          <w:sz w:val="28"/>
          <w:szCs w:val="28"/>
          <w:lang w:val="en-US"/>
        </w:rPr>
        <w:t xml:space="preserve"> </w:t>
      </w:r>
      <w:proofErr w:type="spellStart"/>
      <w:r>
        <w:rPr>
          <w:sz w:val="28"/>
          <w:szCs w:val="28"/>
          <w:lang w:val="en-US"/>
        </w:rPr>
        <w:t>Rohsan</w:t>
      </w:r>
      <w:proofErr w:type="spellEnd"/>
      <w:r>
        <w:rPr>
          <w:sz w:val="28"/>
          <w:szCs w:val="28"/>
          <w:lang w:val="en-US"/>
        </w:rPr>
        <w:t xml:space="preserve"> and </w:t>
      </w:r>
      <w:proofErr w:type="spellStart"/>
      <w:r>
        <w:rPr>
          <w:sz w:val="28"/>
          <w:szCs w:val="28"/>
          <w:lang w:val="en-US"/>
        </w:rPr>
        <w:t>Iondale</w:t>
      </w:r>
      <w:proofErr w:type="spellEnd"/>
    </w:p>
    <w:p w:rsidR="00A77119" w:rsidRDefault="00707F93">
      <w:pPr>
        <w:pStyle w:val="Body"/>
        <w:rPr>
          <w:sz w:val="28"/>
          <w:szCs w:val="28"/>
        </w:rPr>
      </w:pPr>
      <w:proofErr w:type="spellStart"/>
      <w:r>
        <w:rPr>
          <w:sz w:val="28"/>
          <w:szCs w:val="28"/>
          <w:lang w:val="en-US"/>
        </w:rPr>
        <w:t>Sive</w:t>
      </w:r>
      <w:proofErr w:type="spellEnd"/>
      <w:r>
        <w:rPr>
          <w:sz w:val="28"/>
          <w:szCs w:val="28"/>
          <w:lang w:val="en-US"/>
        </w:rPr>
        <w:t xml:space="preserve"> Kearney - Rob Roy</w:t>
      </w:r>
    </w:p>
    <w:p w:rsidR="00A77119" w:rsidRDefault="00707F93">
      <w:pPr>
        <w:pStyle w:val="Body"/>
        <w:rPr>
          <w:sz w:val="28"/>
          <w:szCs w:val="28"/>
        </w:rPr>
      </w:pPr>
      <w:r>
        <w:rPr>
          <w:sz w:val="28"/>
          <w:szCs w:val="28"/>
          <w:lang w:val="en-US"/>
        </w:rPr>
        <w:t>Emily Keehan - El Nino</w:t>
      </w:r>
    </w:p>
    <w:p w:rsidR="00A77119" w:rsidRDefault="00707F93">
      <w:pPr>
        <w:pStyle w:val="Body"/>
        <w:rPr>
          <w:sz w:val="28"/>
          <w:szCs w:val="28"/>
        </w:rPr>
      </w:pPr>
      <w:r>
        <w:rPr>
          <w:sz w:val="28"/>
          <w:szCs w:val="28"/>
          <w:lang w:val="en-US"/>
        </w:rPr>
        <w:t>Molly Mooney - Saale Hit</w:t>
      </w:r>
    </w:p>
    <w:p w:rsidR="00A77119" w:rsidRDefault="00A77119">
      <w:pPr>
        <w:pStyle w:val="Body"/>
        <w:rPr>
          <w:sz w:val="28"/>
          <w:szCs w:val="28"/>
        </w:rPr>
      </w:pPr>
    </w:p>
    <w:p w:rsidR="00A77119" w:rsidRDefault="00A77119">
      <w:pPr>
        <w:pStyle w:val="Body"/>
        <w:rPr>
          <w:sz w:val="28"/>
          <w:szCs w:val="28"/>
        </w:rPr>
      </w:pPr>
    </w:p>
    <w:p w:rsidR="00A77119" w:rsidRDefault="00707F93">
      <w:pPr>
        <w:pStyle w:val="Body"/>
        <w:rPr>
          <w:sz w:val="28"/>
          <w:szCs w:val="28"/>
        </w:rPr>
      </w:pPr>
      <w:r>
        <w:rPr>
          <w:b/>
          <w:bCs/>
          <w:sz w:val="28"/>
          <w:szCs w:val="28"/>
          <w:lang w:val="en-US"/>
        </w:rPr>
        <w:t>The Dressage High Performance Young Rider Squad -</w:t>
      </w:r>
      <w:r>
        <w:rPr>
          <w:b/>
          <w:bCs/>
          <w:sz w:val="28"/>
          <w:szCs w:val="28"/>
        </w:rPr>
        <w:t xml:space="preserve"> </w:t>
      </w:r>
      <w:r>
        <w:rPr>
          <w:sz w:val="28"/>
          <w:szCs w:val="28"/>
          <w:lang w:val="en-US"/>
        </w:rPr>
        <w:t>combinations training/competing at Prix St Georges/FEI young rider level, aiming for International level:</w:t>
      </w:r>
    </w:p>
    <w:p w:rsidR="00A77119" w:rsidRDefault="00A77119">
      <w:pPr>
        <w:pStyle w:val="Body"/>
        <w:rPr>
          <w:sz w:val="28"/>
          <w:szCs w:val="28"/>
        </w:rPr>
      </w:pPr>
    </w:p>
    <w:p w:rsidR="00A77119" w:rsidRDefault="00707F93">
      <w:pPr>
        <w:pStyle w:val="Body"/>
        <w:rPr>
          <w:sz w:val="28"/>
          <w:szCs w:val="28"/>
        </w:rPr>
      </w:pPr>
      <w:r>
        <w:rPr>
          <w:sz w:val="28"/>
          <w:szCs w:val="28"/>
          <w:lang w:val="en-US"/>
        </w:rPr>
        <w:t>Rosa Hall - Quo Vadis and Coronado</w:t>
      </w:r>
    </w:p>
    <w:p w:rsidR="00A77119" w:rsidRDefault="00707F93">
      <w:pPr>
        <w:pStyle w:val="Body"/>
        <w:rPr>
          <w:sz w:val="28"/>
          <w:szCs w:val="28"/>
        </w:rPr>
      </w:pPr>
      <w:r>
        <w:rPr>
          <w:sz w:val="28"/>
          <w:szCs w:val="28"/>
          <w:lang w:val="en-US"/>
        </w:rPr>
        <w:t xml:space="preserve">Emily Kate Robinson - </w:t>
      </w:r>
      <w:proofErr w:type="spellStart"/>
      <w:r>
        <w:rPr>
          <w:sz w:val="28"/>
          <w:szCs w:val="28"/>
          <w:lang w:val="en-US"/>
        </w:rPr>
        <w:t>Edvaard</w:t>
      </w:r>
      <w:proofErr w:type="spellEnd"/>
    </w:p>
    <w:p w:rsidR="00A77119" w:rsidRDefault="00A77119">
      <w:pPr>
        <w:pStyle w:val="Body"/>
        <w:rPr>
          <w:sz w:val="28"/>
          <w:szCs w:val="28"/>
        </w:rPr>
      </w:pPr>
    </w:p>
    <w:p w:rsidR="00A77119" w:rsidRDefault="00707F93">
      <w:pPr>
        <w:pStyle w:val="Body"/>
        <w:rPr>
          <w:sz w:val="28"/>
          <w:szCs w:val="28"/>
        </w:rPr>
      </w:pPr>
      <w:r>
        <w:rPr>
          <w:b/>
          <w:bCs/>
          <w:sz w:val="28"/>
          <w:szCs w:val="28"/>
          <w:lang w:val="en-US"/>
        </w:rPr>
        <w:t xml:space="preserve">The High-Performance Development B Squad - </w:t>
      </w:r>
      <w:r>
        <w:rPr>
          <w:sz w:val="28"/>
          <w:szCs w:val="28"/>
          <w:lang w:val="en-US"/>
        </w:rPr>
        <w:t xml:space="preserve">athletes competing at affiliated shows, engaging with Dressage Ireland Youth Development </w:t>
      </w:r>
      <w:r>
        <w:rPr>
          <w:sz w:val="28"/>
          <w:szCs w:val="28"/>
          <w:lang w:val="en-US"/>
        </w:rPr>
        <w:lastRenderedPageBreak/>
        <w:t xml:space="preserve">Programs in their regions and showing potential for future development. Athletes on this list will receive mentoring from the High Performance Manager throughout the year and will be invited to squad training on a </w:t>
      </w:r>
      <w:proofErr w:type="spellStart"/>
      <w:r>
        <w:rPr>
          <w:sz w:val="28"/>
          <w:szCs w:val="28"/>
          <w:lang w:val="en-US"/>
        </w:rPr>
        <w:t>rota</w:t>
      </w:r>
      <w:proofErr w:type="spellEnd"/>
      <w:r>
        <w:rPr>
          <w:sz w:val="28"/>
          <w:szCs w:val="28"/>
          <w:lang w:val="en-US"/>
        </w:rPr>
        <w:t xml:space="preserve"> basis</w:t>
      </w:r>
      <w:r>
        <w:rPr>
          <w:sz w:val="28"/>
          <w:szCs w:val="28"/>
        </w:rPr>
        <w:t>.</w:t>
      </w:r>
    </w:p>
    <w:p w:rsidR="00A77119" w:rsidRDefault="00A77119">
      <w:pPr>
        <w:pStyle w:val="Body"/>
        <w:rPr>
          <w:sz w:val="28"/>
          <w:szCs w:val="28"/>
        </w:rPr>
      </w:pPr>
    </w:p>
    <w:p w:rsidR="00A77119" w:rsidRDefault="00707F93">
      <w:pPr>
        <w:pStyle w:val="Body"/>
        <w:rPr>
          <w:b/>
          <w:bCs/>
          <w:sz w:val="28"/>
          <w:szCs w:val="28"/>
        </w:rPr>
      </w:pPr>
      <w:r>
        <w:rPr>
          <w:b/>
          <w:bCs/>
          <w:sz w:val="28"/>
          <w:szCs w:val="28"/>
        </w:rPr>
        <w:t>Pony Rider</w:t>
      </w:r>
    </w:p>
    <w:p w:rsidR="00A77119" w:rsidRDefault="00A77119">
      <w:pPr>
        <w:pStyle w:val="Body"/>
        <w:rPr>
          <w:b/>
          <w:bCs/>
          <w:sz w:val="28"/>
          <w:szCs w:val="28"/>
        </w:rPr>
      </w:pPr>
    </w:p>
    <w:p w:rsidR="00A77119" w:rsidRDefault="00707F93">
      <w:pPr>
        <w:pStyle w:val="Body"/>
        <w:rPr>
          <w:sz w:val="28"/>
          <w:szCs w:val="28"/>
        </w:rPr>
      </w:pPr>
      <w:r>
        <w:rPr>
          <w:sz w:val="28"/>
          <w:szCs w:val="28"/>
          <w:lang w:val="en-US"/>
        </w:rPr>
        <w:t xml:space="preserve">Rebecca Mc </w:t>
      </w:r>
      <w:proofErr w:type="spellStart"/>
      <w:r>
        <w:rPr>
          <w:sz w:val="28"/>
          <w:szCs w:val="28"/>
          <w:lang w:val="en-US"/>
        </w:rPr>
        <w:t>Grath</w:t>
      </w:r>
      <w:proofErr w:type="spellEnd"/>
      <w:r>
        <w:rPr>
          <w:sz w:val="28"/>
          <w:szCs w:val="28"/>
          <w:lang w:val="en-US"/>
        </w:rPr>
        <w:t xml:space="preserve"> - </w:t>
      </w:r>
      <w:proofErr w:type="spellStart"/>
      <w:r>
        <w:rPr>
          <w:sz w:val="28"/>
          <w:szCs w:val="28"/>
          <w:lang w:val="en-US"/>
        </w:rPr>
        <w:t>Schermeers</w:t>
      </w:r>
      <w:proofErr w:type="spellEnd"/>
      <w:r>
        <w:rPr>
          <w:sz w:val="28"/>
          <w:szCs w:val="28"/>
          <w:lang w:val="en-US"/>
        </w:rPr>
        <w:t xml:space="preserve"> Hof </w:t>
      </w:r>
      <w:proofErr w:type="spellStart"/>
      <w:r>
        <w:rPr>
          <w:sz w:val="28"/>
          <w:szCs w:val="28"/>
          <w:lang w:val="en-US"/>
        </w:rPr>
        <w:t>Arendsoog</w:t>
      </w:r>
      <w:proofErr w:type="spellEnd"/>
    </w:p>
    <w:p w:rsidR="00A77119" w:rsidRDefault="00707F93">
      <w:pPr>
        <w:pStyle w:val="Body"/>
        <w:rPr>
          <w:sz w:val="28"/>
          <w:szCs w:val="28"/>
        </w:rPr>
      </w:pPr>
      <w:r>
        <w:rPr>
          <w:sz w:val="28"/>
          <w:szCs w:val="28"/>
          <w:lang w:val="en-US"/>
        </w:rPr>
        <w:t>Anna Corinne White - Jimmy Thunderstruck</w:t>
      </w:r>
    </w:p>
    <w:p w:rsidR="00A77119" w:rsidRDefault="00577E53">
      <w:pPr>
        <w:pStyle w:val="Body"/>
        <w:rPr>
          <w:sz w:val="28"/>
          <w:szCs w:val="28"/>
        </w:rPr>
      </w:pPr>
      <w:r>
        <w:rPr>
          <w:sz w:val="28"/>
          <w:szCs w:val="28"/>
        </w:rPr>
        <w:t>Lucy McDowell – Forest View Boy</w:t>
      </w:r>
    </w:p>
    <w:p w:rsidR="00577E53" w:rsidRDefault="00577E53">
      <w:pPr>
        <w:pStyle w:val="Body"/>
        <w:rPr>
          <w:sz w:val="28"/>
          <w:szCs w:val="28"/>
        </w:rPr>
      </w:pPr>
    </w:p>
    <w:p w:rsidR="00A77119" w:rsidRDefault="00707F93">
      <w:pPr>
        <w:pStyle w:val="Body"/>
        <w:rPr>
          <w:b/>
          <w:bCs/>
          <w:sz w:val="28"/>
          <w:szCs w:val="28"/>
        </w:rPr>
      </w:pPr>
      <w:r>
        <w:rPr>
          <w:b/>
          <w:bCs/>
          <w:sz w:val="28"/>
          <w:szCs w:val="28"/>
          <w:lang w:val="en-US"/>
        </w:rPr>
        <w:t>Junior Rider</w:t>
      </w:r>
    </w:p>
    <w:p w:rsidR="00A77119" w:rsidRDefault="00A77119">
      <w:pPr>
        <w:pStyle w:val="Body"/>
        <w:rPr>
          <w:b/>
          <w:bCs/>
          <w:sz w:val="28"/>
          <w:szCs w:val="28"/>
        </w:rPr>
      </w:pPr>
    </w:p>
    <w:p w:rsidR="00A77119" w:rsidRDefault="00707F93">
      <w:pPr>
        <w:pStyle w:val="Body"/>
        <w:rPr>
          <w:sz w:val="28"/>
          <w:szCs w:val="28"/>
        </w:rPr>
      </w:pPr>
      <w:r>
        <w:rPr>
          <w:sz w:val="28"/>
          <w:szCs w:val="28"/>
          <w:lang w:val="en-US"/>
        </w:rPr>
        <w:t xml:space="preserve">Millie Mc Bride - </w:t>
      </w:r>
      <w:proofErr w:type="spellStart"/>
      <w:r>
        <w:rPr>
          <w:sz w:val="28"/>
          <w:szCs w:val="28"/>
          <w:lang w:val="en-US"/>
        </w:rPr>
        <w:t>Hartpury</w:t>
      </w:r>
      <w:proofErr w:type="spellEnd"/>
      <w:r>
        <w:rPr>
          <w:sz w:val="28"/>
          <w:szCs w:val="28"/>
          <w:lang w:val="en-US"/>
        </w:rPr>
        <w:t xml:space="preserve"> Sky is the Limit</w:t>
      </w:r>
    </w:p>
    <w:p w:rsidR="00A77119" w:rsidRDefault="00A77119">
      <w:pPr>
        <w:pStyle w:val="Body"/>
        <w:rPr>
          <w:b/>
          <w:bCs/>
          <w:sz w:val="28"/>
          <w:szCs w:val="28"/>
        </w:rPr>
      </w:pPr>
    </w:p>
    <w:p w:rsidR="00A77119" w:rsidRDefault="00707F93">
      <w:pPr>
        <w:pStyle w:val="Body"/>
        <w:rPr>
          <w:b/>
          <w:bCs/>
          <w:sz w:val="28"/>
          <w:szCs w:val="28"/>
        </w:rPr>
      </w:pPr>
      <w:r>
        <w:rPr>
          <w:b/>
          <w:bCs/>
          <w:sz w:val="28"/>
          <w:szCs w:val="28"/>
          <w:lang w:val="en-US"/>
        </w:rPr>
        <w:t>Young Rider</w:t>
      </w:r>
    </w:p>
    <w:p w:rsidR="00A77119" w:rsidRDefault="00A77119">
      <w:pPr>
        <w:pStyle w:val="Body"/>
        <w:rPr>
          <w:sz w:val="28"/>
          <w:szCs w:val="28"/>
        </w:rPr>
      </w:pPr>
    </w:p>
    <w:p w:rsidR="00A77119" w:rsidRDefault="00707F93">
      <w:pPr>
        <w:pStyle w:val="Body"/>
        <w:rPr>
          <w:sz w:val="28"/>
          <w:szCs w:val="28"/>
        </w:rPr>
      </w:pPr>
      <w:r>
        <w:rPr>
          <w:sz w:val="28"/>
          <w:szCs w:val="28"/>
        </w:rPr>
        <w:t>Laura Dennehy - G Force BS</w:t>
      </w:r>
    </w:p>
    <w:p w:rsidR="00EB07F2" w:rsidRDefault="00EB07F2">
      <w:pPr>
        <w:pStyle w:val="Body"/>
        <w:rPr>
          <w:sz w:val="28"/>
          <w:szCs w:val="28"/>
        </w:rPr>
      </w:pPr>
      <w:r>
        <w:rPr>
          <w:sz w:val="28"/>
          <w:szCs w:val="28"/>
        </w:rPr>
        <w:t>Tara Hayes – Ferroro K</w:t>
      </w:r>
      <w:bookmarkStart w:id="0" w:name="_GoBack"/>
      <w:bookmarkEnd w:id="0"/>
    </w:p>
    <w:p w:rsidR="00A77119" w:rsidRDefault="00A77119">
      <w:pPr>
        <w:pStyle w:val="Body"/>
        <w:rPr>
          <w:sz w:val="28"/>
          <w:szCs w:val="28"/>
        </w:rPr>
      </w:pPr>
    </w:p>
    <w:p w:rsidR="00A77119" w:rsidRDefault="00707F93">
      <w:pPr>
        <w:pStyle w:val="Body"/>
        <w:rPr>
          <w:sz w:val="28"/>
          <w:szCs w:val="28"/>
        </w:rPr>
      </w:pPr>
      <w:r>
        <w:rPr>
          <w:b/>
          <w:bCs/>
          <w:sz w:val="28"/>
          <w:szCs w:val="28"/>
        </w:rPr>
        <w:t>U25</w:t>
      </w:r>
      <w:r>
        <w:rPr>
          <w:sz w:val="28"/>
          <w:szCs w:val="28"/>
        </w:rPr>
        <w:t xml:space="preserve"> </w:t>
      </w:r>
    </w:p>
    <w:p w:rsidR="00A77119" w:rsidRDefault="00A77119">
      <w:pPr>
        <w:pStyle w:val="Body"/>
        <w:rPr>
          <w:sz w:val="28"/>
          <w:szCs w:val="28"/>
        </w:rPr>
      </w:pPr>
    </w:p>
    <w:p w:rsidR="00A77119" w:rsidRDefault="00707F93">
      <w:pPr>
        <w:pStyle w:val="Body"/>
        <w:rPr>
          <w:sz w:val="28"/>
          <w:szCs w:val="28"/>
        </w:rPr>
      </w:pPr>
      <w:r>
        <w:rPr>
          <w:sz w:val="28"/>
          <w:szCs w:val="28"/>
          <w:lang w:val="en-US"/>
        </w:rPr>
        <w:t xml:space="preserve">Alana Cazabon - </w:t>
      </w:r>
      <w:proofErr w:type="spellStart"/>
      <w:r>
        <w:rPr>
          <w:sz w:val="28"/>
          <w:szCs w:val="28"/>
          <w:lang w:val="en-US"/>
        </w:rPr>
        <w:t>Zazou</w:t>
      </w:r>
      <w:proofErr w:type="spellEnd"/>
      <w:r>
        <w:rPr>
          <w:sz w:val="28"/>
          <w:szCs w:val="28"/>
          <w:lang w:val="en-US"/>
        </w:rPr>
        <w:t xml:space="preserve"> and </w:t>
      </w:r>
      <w:proofErr w:type="spellStart"/>
      <w:r>
        <w:rPr>
          <w:sz w:val="28"/>
          <w:szCs w:val="28"/>
          <w:lang w:val="en-US"/>
        </w:rPr>
        <w:t>Carn</w:t>
      </w:r>
      <w:proofErr w:type="spellEnd"/>
      <w:r>
        <w:rPr>
          <w:sz w:val="28"/>
          <w:szCs w:val="28"/>
          <w:lang w:val="en-US"/>
        </w:rPr>
        <w:t xml:space="preserve"> Verdon Boy</w:t>
      </w:r>
    </w:p>
    <w:p w:rsidR="00A77119" w:rsidRDefault="00707F93">
      <w:pPr>
        <w:pStyle w:val="Body"/>
        <w:rPr>
          <w:sz w:val="28"/>
          <w:szCs w:val="28"/>
        </w:rPr>
      </w:pPr>
      <w:r>
        <w:rPr>
          <w:sz w:val="28"/>
          <w:szCs w:val="28"/>
          <w:lang w:val="en-US"/>
        </w:rPr>
        <w:t xml:space="preserve">Catriona Curran - Dancing </w:t>
      </w:r>
      <w:proofErr w:type="spellStart"/>
      <w:r>
        <w:rPr>
          <w:sz w:val="28"/>
          <w:szCs w:val="28"/>
          <w:lang w:val="en-US"/>
        </w:rPr>
        <w:t>Espri</w:t>
      </w:r>
      <w:proofErr w:type="spellEnd"/>
    </w:p>
    <w:p w:rsidR="00A77119" w:rsidRDefault="00707F93">
      <w:pPr>
        <w:pStyle w:val="Body"/>
      </w:pPr>
      <w:r>
        <w:rPr>
          <w:sz w:val="28"/>
          <w:szCs w:val="28"/>
          <w:lang w:val="en-US"/>
        </w:rPr>
        <w:t xml:space="preserve">Sophia Swan - Tanzanite </w:t>
      </w:r>
      <w:proofErr w:type="spellStart"/>
      <w:r>
        <w:rPr>
          <w:sz w:val="28"/>
          <w:szCs w:val="28"/>
          <w:lang w:val="en-US"/>
        </w:rPr>
        <w:t>Dipply</w:t>
      </w:r>
      <w:proofErr w:type="spellEnd"/>
      <w:r>
        <w:rPr>
          <w:sz w:val="28"/>
          <w:szCs w:val="28"/>
          <w:lang w:val="en-US"/>
        </w:rPr>
        <w:t xml:space="preserve"> Squad</w:t>
      </w:r>
    </w:p>
    <w:sectPr w:rsidR="00A7711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E3" w:rsidRDefault="00707F93">
      <w:r>
        <w:separator/>
      </w:r>
    </w:p>
  </w:endnote>
  <w:endnote w:type="continuationSeparator" w:id="0">
    <w:p w:rsidR="001F09E3" w:rsidRDefault="0070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19" w:rsidRDefault="00A77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E3" w:rsidRDefault="00707F93">
      <w:r>
        <w:separator/>
      </w:r>
    </w:p>
  </w:footnote>
  <w:footnote w:type="continuationSeparator" w:id="0">
    <w:p w:rsidR="001F09E3" w:rsidRDefault="0070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19" w:rsidRDefault="00A771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19"/>
    <w:rsid w:val="001F09E3"/>
    <w:rsid w:val="00577E53"/>
    <w:rsid w:val="00707F93"/>
    <w:rsid w:val="00A77119"/>
    <w:rsid w:val="00EB07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417ED-FEB5-4AC6-A204-F6F2BA78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 Killilea</dc:creator>
  <cp:lastModifiedBy>Susann Killilea</cp:lastModifiedBy>
  <cp:revision>4</cp:revision>
  <dcterms:created xsi:type="dcterms:W3CDTF">2020-11-20T10:03:00Z</dcterms:created>
  <dcterms:modified xsi:type="dcterms:W3CDTF">2021-02-13T17:02:00Z</dcterms:modified>
</cp:coreProperties>
</file>